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20284">
        <w:rPr>
          <w:b/>
          <w:color w:val="000000"/>
        </w:rPr>
        <w:t>03</w:t>
      </w:r>
      <w:r w:rsidR="00B512C2">
        <w:rPr>
          <w:b/>
          <w:color w:val="000000"/>
        </w:rPr>
        <w:t>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A975A7">
        <w:rPr>
          <w:color w:val="000000"/>
          <w:sz w:val="16"/>
        </w:rPr>
        <w:t>Luiz Matos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720284" w:rsidRPr="00720284">
        <w:t>PAMELA RAMOS BARBOSA</w:t>
      </w:r>
      <w:r w:rsidR="00720284" w:rsidRPr="00FB4A76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720284" w:rsidRPr="00720284">
        <w:t>Pamela Ramos Barbosa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B512C2" w:rsidRPr="00B512C2" w:rsidRDefault="00B512C2" w:rsidP="00B512C2">
      <w:pPr>
        <w:jc w:val="center"/>
        <w:rPr>
          <w:bCs/>
        </w:rPr>
      </w:pPr>
      <w:r w:rsidRPr="00B512C2">
        <w:rPr>
          <w:bCs/>
        </w:rPr>
        <w:t>Câmara Municipal de Macaé, 22 de março de 2023.</w:t>
      </w:r>
    </w:p>
    <w:p w:rsidR="00B512C2" w:rsidRPr="00B512C2" w:rsidRDefault="00B512C2" w:rsidP="00B512C2">
      <w:pPr>
        <w:jc w:val="center"/>
        <w:rPr>
          <w:bCs/>
        </w:rPr>
      </w:pPr>
      <w:r w:rsidRPr="00B512C2">
        <w:rPr>
          <w:bCs/>
        </w:rPr>
        <w:t xml:space="preserve"> </w:t>
      </w:r>
    </w:p>
    <w:p w:rsidR="00B512C2" w:rsidRPr="00B512C2" w:rsidRDefault="00B512C2" w:rsidP="00B512C2">
      <w:pPr>
        <w:jc w:val="center"/>
        <w:rPr>
          <w:bCs/>
        </w:rPr>
      </w:pPr>
    </w:p>
    <w:p w:rsidR="00B512C2" w:rsidRPr="00B512C2" w:rsidRDefault="00B512C2" w:rsidP="00B512C2">
      <w:pPr>
        <w:jc w:val="center"/>
        <w:rPr>
          <w:bCs/>
        </w:rPr>
      </w:pPr>
    </w:p>
    <w:p w:rsidR="00B512C2" w:rsidRPr="00B512C2" w:rsidRDefault="00B512C2" w:rsidP="00B512C2">
      <w:pPr>
        <w:jc w:val="center"/>
        <w:rPr>
          <w:bCs/>
        </w:rPr>
      </w:pPr>
      <w:r w:rsidRPr="00B512C2">
        <w:rPr>
          <w:bCs/>
        </w:rPr>
        <w:t>__________________________________</w:t>
      </w:r>
    </w:p>
    <w:p w:rsidR="00B512C2" w:rsidRPr="00B512C2" w:rsidRDefault="00B512C2" w:rsidP="00B512C2">
      <w:pPr>
        <w:jc w:val="center"/>
        <w:rPr>
          <w:bCs/>
        </w:rPr>
      </w:pPr>
      <w:r w:rsidRPr="00B512C2">
        <w:rPr>
          <w:bCs/>
        </w:rPr>
        <w:t>NILTON CESAR PEREIRA MOREIRA</w:t>
      </w:r>
    </w:p>
    <w:p w:rsidR="00B512C2" w:rsidRPr="00B512C2" w:rsidRDefault="00B512C2" w:rsidP="00B512C2">
      <w:pPr>
        <w:jc w:val="center"/>
      </w:pPr>
      <w:r w:rsidRPr="00B512C2">
        <w:rPr>
          <w:bCs/>
        </w:rPr>
        <w:t>PRESIDENTE</w:t>
      </w:r>
      <w:bookmarkStart w:id="0" w:name="_GoBack"/>
      <w:bookmarkEnd w:id="0"/>
    </w:p>
    <w:sectPr w:rsidR="00B512C2" w:rsidRPr="00B512C2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D183E"/>
    <w:rsid w:val="00500367"/>
    <w:rsid w:val="00654A7F"/>
    <w:rsid w:val="0067733B"/>
    <w:rsid w:val="0070779A"/>
    <w:rsid w:val="00720284"/>
    <w:rsid w:val="007A18C4"/>
    <w:rsid w:val="00A40585"/>
    <w:rsid w:val="00A7627A"/>
    <w:rsid w:val="00A975A7"/>
    <w:rsid w:val="00B512C2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2023-03-13T17:15:00Z</cp:lastPrinted>
  <dcterms:created xsi:type="dcterms:W3CDTF">2023-03-22T14:03:00Z</dcterms:created>
  <dcterms:modified xsi:type="dcterms:W3CDTF">2023-03-22T14:03:00Z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