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A6A" w14:textId="77777777" w:rsidR="00114D85" w:rsidRDefault="00114D85">
      <w:pPr>
        <w:ind w:right="-43"/>
      </w:pPr>
    </w:p>
    <w:p w14:paraId="7A967DFC" w14:textId="77777777" w:rsidR="001F0A2C" w:rsidRDefault="001F0A2C" w:rsidP="001F0A2C">
      <w:pPr>
        <w:spacing w:line="240" w:lineRule="auto"/>
        <w:jc w:val="center"/>
        <w:rPr>
          <w:b/>
          <w:bCs/>
        </w:rPr>
      </w:pPr>
    </w:p>
    <w:p w14:paraId="3AC3DC49" w14:textId="1B17C969" w:rsidR="001F0A2C" w:rsidRPr="00995429" w:rsidRDefault="001F0A2C" w:rsidP="001F0A2C">
      <w:pPr>
        <w:spacing w:line="240" w:lineRule="auto"/>
        <w:jc w:val="center"/>
        <w:rPr>
          <w:b/>
          <w:bCs/>
          <w:sz w:val="24"/>
          <w:szCs w:val="24"/>
        </w:rPr>
      </w:pPr>
      <w:r w:rsidRPr="00995429">
        <w:rPr>
          <w:b/>
          <w:bCs/>
          <w:sz w:val="24"/>
          <w:szCs w:val="24"/>
        </w:rPr>
        <w:t>MOÇÃO DE APLAUSOS</w:t>
      </w:r>
    </w:p>
    <w:p w14:paraId="06E6ABF3" w14:textId="77777777" w:rsidR="001F0A2C" w:rsidRDefault="001F0A2C" w:rsidP="001F0A2C">
      <w:pPr>
        <w:spacing w:line="240" w:lineRule="auto"/>
        <w:jc w:val="center"/>
      </w:pPr>
    </w:p>
    <w:p w14:paraId="5A5F2B12" w14:textId="77777777" w:rsidR="001F0A2C" w:rsidRDefault="001F0A2C" w:rsidP="001F0A2C">
      <w:pPr>
        <w:spacing w:line="240" w:lineRule="auto"/>
        <w:jc w:val="center"/>
      </w:pPr>
    </w:p>
    <w:p w14:paraId="1004284F" w14:textId="77777777" w:rsidR="001F0A2C" w:rsidRDefault="001F0A2C" w:rsidP="001F0A2C">
      <w:pPr>
        <w:spacing w:line="240" w:lineRule="auto"/>
        <w:jc w:val="center"/>
      </w:pPr>
    </w:p>
    <w:p w14:paraId="28C94401" w14:textId="5CD0B0BD" w:rsidR="005825B2" w:rsidRPr="005825B2" w:rsidRDefault="005825B2" w:rsidP="005825B2">
      <w:pPr>
        <w:spacing w:before="240" w:after="240" w:line="360" w:lineRule="auto"/>
        <w:jc w:val="both"/>
        <w:rPr>
          <w:sz w:val="24"/>
          <w:szCs w:val="24"/>
        </w:rPr>
      </w:pPr>
      <w:r w:rsidRPr="005825B2">
        <w:rPr>
          <w:sz w:val="24"/>
          <w:szCs w:val="24"/>
        </w:rPr>
        <w:t xml:space="preserve">A Vereadora que a presente subscreve, depois de cumpridas as normas regimentais, fórmula concede </w:t>
      </w:r>
      <w:r w:rsidRPr="005825B2">
        <w:rPr>
          <w:b/>
          <w:bCs/>
          <w:sz w:val="24"/>
          <w:szCs w:val="24"/>
        </w:rPr>
        <w:t xml:space="preserve">MOÇÃO DE APLAUOS </w:t>
      </w:r>
      <w:r w:rsidRPr="005825B2">
        <w:rPr>
          <w:sz w:val="24"/>
          <w:szCs w:val="24"/>
        </w:rPr>
        <w:t xml:space="preserve">ao </w:t>
      </w:r>
      <w:r w:rsidRPr="006B5DEA">
        <w:rPr>
          <w:b/>
          <w:bCs/>
          <w:sz w:val="24"/>
          <w:szCs w:val="24"/>
        </w:rPr>
        <w:t>Sr.</w:t>
      </w:r>
      <w:r w:rsidRPr="005825B2">
        <w:rPr>
          <w:sz w:val="24"/>
          <w:szCs w:val="24"/>
        </w:rPr>
        <w:t xml:space="preserve"> </w:t>
      </w:r>
      <w:r w:rsidRPr="005825B2">
        <w:rPr>
          <w:b/>
          <w:bCs/>
          <w:sz w:val="24"/>
          <w:szCs w:val="24"/>
        </w:rPr>
        <w:t>Tiago Santos da Cruz</w:t>
      </w:r>
      <w:r w:rsidRPr="005825B2">
        <w:rPr>
          <w:sz w:val="24"/>
          <w:szCs w:val="24"/>
        </w:rPr>
        <w:t>, em reconhecimento à sua atuação corajosa e decisiva durante as fortes chuvas que atingiram a região do Sana</w:t>
      </w:r>
      <w:r w:rsidRPr="005825B2">
        <w:rPr>
          <w:sz w:val="24"/>
          <w:szCs w:val="24"/>
        </w:rPr>
        <w:t xml:space="preserve"> em fevereiro de 2026</w:t>
      </w:r>
      <w:r w:rsidRPr="005825B2">
        <w:rPr>
          <w:sz w:val="24"/>
          <w:szCs w:val="24"/>
        </w:rPr>
        <w:t>.</w:t>
      </w:r>
    </w:p>
    <w:p w14:paraId="10936E44" w14:textId="77777777" w:rsidR="005825B2" w:rsidRDefault="005825B2" w:rsidP="005825B2">
      <w:pPr>
        <w:spacing w:before="240" w:after="240"/>
        <w:jc w:val="both"/>
        <w:rPr>
          <w:sz w:val="24"/>
          <w:szCs w:val="24"/>
        </w:rPr>
      </w:pPr>
    </w:p>
    <w:p w14:paraId="4C42A777" w14:textId="5B52BFC2" w:rsidR="005825B2" w:rsidRPr="005825B2" w:rsidRDefault="005825B2" w:rsidP="005825B2">
      <w:pPr>
        <w:spacing w:before="240" w:after="240"/>
        <w:jc w:val="both"/>
        <w:rPr>
          <w:sz w:val="24"/>
          <w:szCs w:val="24"/>
        </w:rPr>
      </w:pPr>
      <w:r w:rsidRPr="005825B2">
        <w:rPr>
          <w:sz w:val="24"/>
          <w:szCs w:val="24"/>
        </w:rPr>
        <w:t>Com dedicação e conhecimento da localidade, o homenageado prestou auxílio direto às equipes de apoio, contribuindo para a organização das ações emergenciais. Destaca-se, de forma especial, sua atuação fundamental no resgate de uma família de quatro pessoas que se encontrava ilhada, em situação extrema de risco, demonstrando coragem, prontidão e espírito humanitário.</w:t>
      </w:r>
    </w:p>
    <w:p w14:paraId="341F568D" w14:textId="77777777" w:rsidR="005825B2" w:rsidRPr="005825B2" w:rsidRDefault="005825B2" w:rsidP="005825B2">
      <w:pPr>
        <w:spacing w:before="240" w:after="240"/>
        <w:jc w:val="both"/>
        <w:rPr>
          <w:sz w:val="24"/>
          <w:szCs w:val="24"/>
        </w:rPr>
      </w:pPr>
      <w:r w:rsidRPr="005825B2">
        <w:rPr>
          <w:sz w:val="24"/>
          <w:szCs w:val="24"/>
        </w:rPr>
        <w:t>Sua ação foi determinante para preservar vidas, evidenciando não apenas bravura, mas profundo senso de responsabilidade com a comunidade.</w:t>
      </w:r>
    </w:p>
    <w:p w14:paraId="31481C4A" w14:textId="77777777" w:rsidR="005825B2" w:rsidRPr="005825B2" w:rsidRDefault="005825B2" w:rsidP="005825B2">
      <w:pPr>
        <w:spacing w:before="240" w:after="240"/>
        <w:jc w:val="both"/>
        <w:rPr>
          <w:sz w:val="24"/>
          <w:szCs w:val="24"/>
        </w:rPr>
      </w:pPr>
      <w:r w:rsidRPr="005825B2">
        <w:rPr>
          <w:sz w:val="24"/>
          <w:szCs w:val="24"/>
        </w:rPr>
        <w:t>Esta Casa Legislativa registra, com honra, o reconhecimento por seu ato de coragem e compromisso com a proteção da população.</w:t>
      </w:r>
    </w:p>
    <w:p w14:paraId="3E8C4E63" w14:textId="02F9D2B1" w:rsidR="001F0A2C" w:rsidRDefault="001F0A2C" w:rsidP="001F0A2C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45147551" w14:textId="77777777" w:rsidR="005825B2" w:rsidRDefault="005825B2" w:rsidP="001F0A2C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27A7F984" w14:textId="00816704" w:rsidR="001F0A2C" w:rsidRDefault="001F0A2C" w:rsidP="001F0A2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FD2B28">
        <w:rPr>
          <w:b/>
          <w:sz w:val="24"/>
          <w:szCs w:val="24"/>
        </w:rPr>
        <w:t xml:space="preserve"> 02</w:t>
      </w:r>
      <w:r>
        <w:rPr>
          <w:b/>
          <w:sz w:val="24"/>
          <w:szCs w:val="24"/>
        </w:rPr>
        <w:t xml:space="preserve"> de </w:t>
      </w:r>
      <w:r w:rsidR="00FD2B28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2026.</w:t>
      </w:r>
    </w:p>
    <w:p w14:paraId="721C16B7" w14:textId="77777777" w:rsidR="001F0A2C" w:rsidRDefault="001F0A2C" w:rsidP="001F0A2C">
      <w:pPr>
        <w:pStyle w:val="Normal1"/>
        <w:rPr>
          <w:b/>
        </w:rPr>
      </w:pPr>
    </w:p>
    <w:p w14:paraId="4C8FD53C" w14:textId="77777777" w:rsidR="001F0A2C" w:rsidRDefault="001F0A2C" w:rsidP="001F0A2C">
      <w:pPr>
        <w:pStyle w:val="Normal1"/>
        <w:rPr>
          <w:b/>
        </w:rPr>
      </w:pPr>
    </w:p>
    <w:p w14:paraId="44F429F3" w14:textId="77777777" w:rsidR="001F0A2C" w:rsidRDefault="001F0A2C" w:rsidP="001F0A2C">
      <w:pPr>
        <w:pStyle w:val="Normal1"/>
        <w:rPr>
          <w:b/>
        </w:rPr>
      </w:pPr>
    </w:p>
    <w:p w14:paraId="65FA303C" w14:textId="77777777" w:rsidR="001F0A2C" w:rsidRDefault="001F0A2C" w:rsidP="001F0A2C">
      <w:pPr>
        <w:pStyle w:val="Normal1"/>
        <w:rPr>
          <w:b/>
          <w:sz w:val="24"/>
          <w:szCs w:val="24"/>
        </w:rPr>
      </w:pPr>
    </w:p>
    <w:p w14:paraId="4A194949" w14:textId="77777777" w:rsidR="001F0A2C" w:rsidRDefault="001F0A2C" w:rsidP="001F0A2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71D470B" w14:textId="77777777" w:rsidR="001F0A2C" w:rsidRDefault="001F0A2C" w:rsidP="001F0A2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– Autora</w:t>
      </w:r>
    </w:p>
    <w:p w14:paraId="62B81E0C" w14:textId="77777777" w:rsidR="00114D85" w:rsidRDefault="00114D85"/>
    <w:sectPr w:rsidR="00114D85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C290" w14:textId="77777777" w:rsidR="00114D85" w:rsidRDefault="001F0A2C">
      <w:pPr>
        <w:spacing w:line="240" w:lineRule="auto"/>
      </w:pPr>
      <w:r>
        <w:separator/>
      </w:r>
    </w:p>
  </w:endnote>
  <w:endnote w:type="continuationSeparator" w:id="0">
    <w:p w14:paraId="68C46F32" w14:textId="77777777" w:rsidR="00114D85" w:rsidRDefault="001F0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3159" w14:textId="77777777" w:rsidR="00114D85" w:rsidRDefault="001F0A2C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mc:AlternateContent>
        <mc:Choice Requires="wpg">
          <w:drawing>
            <wp:inline distT="0" distB="0" distL="0" distR="0" wp14:anchorId="5167F918" wp14:editId="1CCBE4CA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14CF68" wp14:editId="1A65A13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F98ACD9" w14:textId="77777777" w:rsidR="00114D85" w:rsidRDefault="001F0A2C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514CF68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F98ACD9" w14:textId="77777777" w:rsidR="00114D85" w:rsidRDefault="001F0A2C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E5E1E4" wp14:editId="5917C2CA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6" name="Conector de Seta Reta 6"/>
                      <wps:cNvCn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Conector de Seta Reta 7"/>
                      <wps:cNvCn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Conector de Seta Reta 8"/>
                      <wps:cNvCn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</w:p>
  <w:p w14:paraId="275800FF" w14:textId="77777777" w:rsidR="00114D85" w:rsidRDefault="001F0A2C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56E1" w14:textId="77777777" w:rsidR="00114D85" w:rsidRDefault="001F0A2C">
      <w:pPr>
        <w:spacing w:line="240" w:lineRule="auto"/>
      </w:pPr>
      <w:r>
        <w:separator/>
      </w:r>
    </w:p>
  </w:footnote>
  <w:footnote w:type="continuationSeparator" w:id="0">
    <w:p w14:paraId="017A4B46" w14:textId="77777777" w:rsidR="00114D85" w:rsidRDefault="001F0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1E56" w14:textId="77777777" w:rsidR="00114D85" w:rsidRDefault="001F0A2C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mc:AlternateContent>
        <mc:Choice Requires="wpg">
          <w:drawing>
            <wp:inline distT="0" distB="0" distL="0" distR="0" wp14:anchorId="3C2787CD" wp14:editId="53919B70">
              <wp:extent cx="7524750" cy="1292320"/>
              <wp:effectExtent l="0" t="0" r="0" b="0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49" cy="129231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101.76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04FAF8" wp14:editId="1E1CC96C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2B6"/>
    <w:multiLevelType w:val="multilevel"/>
    <w:tmpl w:val="E37E0878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00208"/>
    <w:multiLevelType w:val="multilevel"/>
    <w:tmpl w:val="4A340CCA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02EC4"/>
    <w:multiLevelType w:val="multilevel"/>
    <w:tmpl w:val="8D58EFFA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E151FF"/>
    <w:multiLevelType w:val="multilevel"/>
    <w:tmpl w:val="F6908BDE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74113C"/>
    <w:multiLevelType w:val="multilevel"/>
    <w:tmpl w:val="9C9EEB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3BCD"/>
    <w:multiLevelType w:val="multilevel"/>
    <w:tmpl w:val="F5100EEC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E3D93"/>
    <w:multiLevelType w:val="multilevel"/>
    <w:tmpl w:val="E7A2E9F4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1168F"/>
    <w:multiLevelType w:val="multilevel"/>
    <w:tmpl w:val="49B62560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5269F5"/>
    <w:multiLevelType w:val="multilevel"/>
    <w:tmpl w:val="716E113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F30FBB"/>
    <w:multiLevelType w:val="multilevel"/>
    <w:tmpl w:val="5F76A400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C097B"/>
    <w:multiLevelType w:val="multilevel"/>
    <w:tmpl w:val="AF96939C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257871"/>
    <w:multiLevelType w:val="multilevel"/>
    <w:tmpl w:val="C8EA424C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1035676">
    <w:abstractNumId w:val="7"/>
  </w:num>
  <w:num w:numId="2" w16cid:durableId="1487891988">
    <w:abstractNumId w:val="3"/>
  </w:num>
  <w:num w:numId="3" w16cid:durableId="1759518097">
    <w:abstractNumId w:val="2"/>
  </w:num>
  <w:num w:numId="4" w16cid:durableId="1635669909">
    <w:abstractNumId w:val="0"/>
  </w:num>
  <w:num w:numId="5" w16cid:durableId="628050208">
    <w:abstractNumId w:val="6"/>
  </w:num>
  <w:num w:numId="6" w16cid:durableId="2013336771">
    <w:abstractNumId w:val="1"/>
  </w:num>
  <w:num w:numId="7" w16cid:durableId="1747339803">
    <w:abstractNumId w:val="10"/>
  </w:num>
  <w:num w:numId="8" w16cid:durableId="1609503988">
    <w:abstractNumId w:val="5"/>
  </w:num>
  <w:num w:numId="9" w16cid:durableId="300622890">
    <w:abstractNumId w:val="11"/>
  </w:num>
  <w:num w:numId="10" w16cid:durableId="1270239064">
    <w:abstractNumId w:val="9"/>
  </w:num>
  <w:num w:numId="11" w16cid:durableId="1614552544">
    <w:abstractNumId w:val="4"/>
  </w:num>
  <w:num w:numId="12" w16cid:durableId="167545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85"/>
    <w:rsid w:val="00101852"/>
    <w:rsid w:val="00114D85"/>
    <w:rsid w:val="001F0A2C"/>
    <w:rsid w:val="003C1432"/>
    <w:rsid w:val="004B6CD9"/>
    <w:rsid w:val="005825B2"/>
    <w:rsid w:val="006B5DEA"/>
    <w:rsid w:val="00995429"/>
    <w:rsid w:val="00A7320D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C010"/>
  <w15:docId w15:val="{A2E7B767-5C23-48C8-A52A-B85B11D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3</cp:revision>
  <dcterms:created xsi:type="dcterms:W3CDTF">2026-03-02T15:13:00Z</dcterms:created>
  <dcterms:modified xsi:type="dcterms:W3CDTF">2026-03-02T15:13:00Z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