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-43"/>
        <w:rPr/>
      </w:pPr>
      <w:r/>
      <w:r/>
    </w:p>
    <w:p>
      <w:pPr>
        <w:pBdr/>
        <w:spacing w:line="240" w:lineRule="auto"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 w:line="240" w:lineRule="auto"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DE APLAUSOS</w:t>
      </w:r>
      <w:r>
        <w:rPr>
          <w:b/>
          <w:bCs/>
          <w:sz w:val="24"/>
          <w:szCs w:val="24"/>
        </w:rPr>
      </w:r>
    </w:p>
    <w:p>
      <w:pPr>
        <w:pBdr/>
        <w:spacing w:line="240" w:lineRule="auto"/>
        <w:ind/>
        <w:jc w:val="center"/>
        <w:rPr/>
      </w:pPr>
      <w:r/>
      <w:r/>
    </w:p>
    <w:p>
      <w:pPr>
        <w:pBdr/>
        <w:spacing w:line="240" w:lineRule="auto"/>
        <w:ind/>
        <w:jc w:val="center"/>
        <w:rPr/>
      </w:pPr>
      <w:r/>
      <w:r/>
    </w:p>
    <w:p>
      <w:pPr>
        <w:pBdr/>
        <w:spacing w:line="240" w:lineRule="auto"/>
        <w:ind/>
        <w:jc w:val="center"/>
        <w:rPr/>
      </w:pPr>
      <w:r/>
      <w:r/>
    </w:p>
    <w:p>
      <w:pPr>
        <w:pBdr/>
        <w:spacing w:after="240" w:before="240" w:line="360" w:lineRule="auto"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Vereadora que a presente subscreve, depois de cumpridas as normas regimentais, formula </w:t>
      </w:r>
      <w:r>
        <w:rPr>
          <w:b/>
          <w:bCs/>
          <w:sz w:val="24"/>
          <w:szCs w:val="24"/>
        </w:rPr>
        <w:t xml:space="preserve">MOÇÃO DE APLAUOS </w:t>
      </w:r>
      <w:r>
        <w:rPr>
          <w:sz w:val="24"/>
          <w:szCs w:val="24"/>
        </w:rPr>
        <w:t xml:space="preserve">ao </w:t>
      </w:r>
      <w:r>
        <w:rPr>
          <w:b/>
          <w:bCs/>
          <w:sz w:val="24"/>
          <w:szCs w:val="24"/>
        </w:rPr>
        <w:t xml:space="preserve">Sr. JOSÉ GERALDO JARDIM FILHO (Tico Jardim)</w:t>
      </w:r>
      <w:r>
        <w:rPr>
          <w:sz w:val="24"/>
          <w:szCs w:val="24"/>
        </w:rPr>
        <w:t xml:space="preserve">, em reconhecimento à sua atuação exemplar durante o período de fortes chuvas que atingiram a região serrana de Macaé</w:t>
      </w:r>
      <w:r>
        <w:rPr>
          <w:sz w:val="24"/>
          <w:szCs w:val="24"/>
        </w:rPr>
        <w:t xml:space="preserve"> em fevereiro de 2026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Demonstrando elevado compromisso com o mandato que lhe foi confiado pela população, o homenageado atuou de forma incansável na Serra Macaense, colocando-se à disposição dos moradores e colaborando ativamente com as equipes de apoio e emergência. Com profun</w:t>
      </w:r>
      <w:r>
        <w:rPr>
          <w:rFonts w:ascii="Arial" w:hAnsi="Arial" w:eastAsia="Arial" w:cs="Arial"/>
          <w:color w:val="000000"/>
          <w:sz w:val="24"/>
        </w:rPr>
        <w:t xml:space="preserve">do conhecimento da região e de suas demandas, exerceu papel fundamental na orientação das ações emergenciais, auxiliando na identificação dos pontos mais críticos e no direcionamento dos atendimentos necessários.</w:t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Sua presença constante, postura serena e espírito público contribuíram significativamente para levar informação, apoio e tranquilidade às famílias atingidas, além de fortalecer a articulação entre comunidade e poder público em um momento de grande adversid</w:t>
      </w:r>
      <w:r>
        <w:rPr>
          <w:rFonts w:ascii="Arial" w:hAnsi="Arial" w:eastAsia="Arial" w:cs="Arial"/>
          <w:color w:val="000000"/>
          <w:sz w:val="24"/>
        </w:rPr>
        <w:t xml:space="preserve">ade.</w:t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A atuação do Vereador Tico Jardim reafirma que o verdadeiro exercício do mandato se faz com proximidade, responsabilidade e sensibilidade social, especialmente nos momentos em que a população mais necessita.</w:t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Por sua dedicação, bravura e relevante contribuição à proteção e ao amparo da população da Serra Macaense, esta Casa Legislativa registra seu reconhecimento, respeito e gratidão.</w:t>
      </w:r>
      <w:r>
        <w:rPr>
          <w:rFonts w:ascii="Arial" w:hAnsi="Arial" w:eastAsia="Arial" w:cs="Arial"/>
        </w:rPr>
      </w:r>
    </w:p>
    <w:p>
      <w:pPr>
        <w:pBdr/>
        <w:spacing w:after="240" w:before="24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47"/>
        <w:pBdr/>
        <w:spacing w:line="360" w:lineRule="auto"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7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</w:t>
      </w:r>
      <w:r>
        <w:rPr>
          <w:b/>
          <w:sz w:val="24"/>
          <w:szCs w:val="24"/>
        </w:rPr>
        <w:t xml:space="preserve"> 03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março</w:t>
      </w:r>
      <w:r>
        <w:rPr>
          <w:b/>
          <w:sz w:val="24"/>
          <w:szCs w:val="24"/>
        </w:rPr>
        <w:t xml:space="preserve"> de 2026.</w:t>
      </w:r>
      <w:r>
        <w:rPr>
          <w:b/>
          <w:sz w:val="24"/>
          <w:szCs w:val="24"/>
        </w:rPr>
      </w:r>
    </w:p>
    <w:p>
      <w:pPr>
        <w:pStyle w:val="1047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47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47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47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7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Dra. Mayara Rezende</w:t>
      </w:r>
      <w:r>
        <w:rPr>
          <w:b/>
          <w:sz w:val="24"/>
          <w:szCs w:val="24"/>
        </w:rPr>
      </w:r>
    </w:p>
    <w:p>
      <w:pPr>
        <w:pStyle w:val="1047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 – Autora</w:t>
      </w:r>
      <w:r>
        <w:rPr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2579" w:right="1440" w:bottom="142" w:left="1440" w:header="568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pBdr/>
      <w:tabs>
        <w:tab w:val="clear" w:leader="none" w:pos="4844"/>
        <w:tab w:val="bar" w:leader="none" w:pos="8931"/>
        <w:tab w:val="clear" w:leader="none" w:pos="9689"/>
      </w:tabs>
      <w:spacing/>
      <w:ind w:left="-1418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05700" cy="441296"/>
              <wp:effectExtent l="0" t="0" r="0" b="0"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17022" cy="45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91.00pt;height:34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" name="Retângulo 4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alias w:val="Data"/>
                            <w15:appearance w15:val="boundingBox"/>
                            <w:id w:val="-1173488752"/>
                            <w:showingPlcHdr w:val="true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calendar w:val="gregorian"/>
                              <w:dateFormat w:val="d 'de' MMMM 'de' yyyy"/>
                              <w:lid w:val="pt-BR"/>
                            </w:date>
                            <w:rPr/>
                          </w:sdtPr>
                          <w:sdtContent>
                            <w:p>
                              <w:pPr>
                                <w:pBdr/>
                                <w:spacing/>
                                <w:ind/>
                                <w:rPr/>
                              </w:pPr>
                              <w:r>
                                <w:t xml:space="preserve">[Data]</w:t>
                              </w:r>
                              <w:r/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shape id="shape 3" o:spid="_x0000_s3" o:spt="1" type="#_x0000_t1" style="position:absolute;z-index:251661312;o:allowoverlap:true;o:allowincell:false;mso-position-horizontal-relative:margin;mso-position-horizontal:center;mso-position-vertical-relative:page;mso-position-vertical:bottom;width:467.65pt;height:58.30pt;mso-wrap-distance-left:9.00pt;mso-wrap-distance-top:0.00pt;mso-wrap-distance-right:9.00pt;mso-wrap-distance-bottom:0.00pt;v-text-anchor:top;visibility:visible;" filled="f">
              <v:textbox inset="0,0,0,0">
                <w:txbxContent>
                  <w:sdt>
                    <w:sdtPr>
                      <w:alias w:val="Data"/>
                      <w15:appearance w15:val="boundingBox"/>
                      <w:id w:val="-1173488752"/>
                      <w:showingPlcHdr w:val="true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calendar w:val="gregorian"/>
                        <w:dateFormat w:val="d 'de' MMMM 'de' yyyy"/>
                        <w:lid w:val="pt-BR"/>
                      </w:date>
                      <w:rPr/>
                    </w:sdtPr>
                    <w:sdtContent>
                      <w:p>
                        <w:pPr>
                          <w:pBdr/>
                          <w:spacing/>
                          <w:ind/>
                          <w:rPr/>
                        </w:pPr>
                        <w:r>
                          <w:t xml:space="preserve">[Data]</w:t>
                        </w:r>
                        <w:r/>
                      </w:p>
                    </w:sdtContent>
                  </w:sdt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5" name="Grupo 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group 4" o:spid="_x0000_s0000" style="position:absolute;z-index:251660288;o:allowoverlap:true;o:allowincell:true;mso-position-horizontal-relative:left-margin-area;mso-position-horizontal:right;mso-position-vertical-relative:page;mso-position-vertical:bottom;width:6.00pt;height:66.00pt;mso-wrap-distance-left:9.00pt;mso-wrap-distance-top:0.00pt;mso-wrap-distance-right:9.00pt;mso-wrap-distance-bottom:0.00pt;" coordorigin="28,49" coordsize="1,13">
              <v:shape id="shape 5" o:spid="_x0000_s5" o:spt="32" type="#_x0000_t32" style="position:absolute;left:28;top:49;width:0;height:13;visibility:visible;" filled="f" strokecolor="#FABB8C" strokeweight="1.25pt"/>
              <v:shape id="shape 6" o:spid="_x0000_s6" o:spt="32" type="#_x0000_t32" style="position:absolute;left:28;top:49;width:0;height:13;visibility:visible;" filled="f" strokecolor="#FABB8C" strokeweight="1.25pt"/>
              <v:shape id="shape 7" o:spid="_x0000_s7" o:spt="32" type="#_x0000_t32" style="position:absolute;left:29;top:49;width:0;height:13;visibility:visible;" filled="f" strokecolor="#FABB8C" strokeweight="1.25pt"/>
            </v:group>
          </w:pict>
        </mc:Fallback>
      </mc:AlternateContent>
    </w:r>
    <w:r/>
  </w:p>
  <w:p>
    <w:pPr>
      <w:pStyle w:val="1034"/>
      <w:pBdr/>
      <w:tabs>
        <w:tab w:val="clear" w:leader="none" w:pos="4844"/>
        <w:tab w:val="clear" w:leader="none" w:pos="9689"/>
      </w:tabs>
      <w:spacing/>
      <w:ind/>
      <w:rPr/>
    </w:pP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tabs>
        <w:tab w:val="left" w:leader="none" w:pos="1276"/>
        <w:tab w:val="clear" w:leader="none" w:pos="4844"/>
        <w:tab w:val="clear" w:leader="none" w:pos="9689"/>
      </w:tabs>
      <w:spacing/>
      <w:ind w:right="-43" w:left="-1418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24750" cy="1292320"/>
              <wp:effectExtent l="0" t="0" r="0" b="0"/>
              <wp:docPr id="1" name="Imagem 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24749" cy="1292319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92.50pt;height:101.76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margin">
                <wp:posOffset>2271395</wp:posOffset>
              </wp:positionH>
              <wp:positionV relativeFrom="paragraph">
                <wp:posOffset>-332105</wp:posOffset>
              </wp:positionV>
              <wp:extent cx="1190625" cy="611505"/>
              <wp:effectExtent l="0" t="0" r="9525" b="0"/>
              <wp:wrapSquare wrapText="bothSides"/>
              <wp:docPr id="2" name="Imagem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190625" cy="61150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argin-left:178.85pt;mso-position-horizontal:absolute;mso-position-vertical-relative:text;margin-top:-26.15pt;mso-position-vertical:absolute;width:93.75pt;height:48.15pt;mso-wrap-distance-left:9.00pt;mso-wrap-distance-top:0.00pt;mso-wrap-distance-right:9.00pt;mso-wrap-distance-bottom:0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4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8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4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0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5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9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11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0" w:default="1">
    <w:name w:val="Normal"/>
    <w:qFormat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  <w:style w:type="paragraph" w:styleId="841">
    <w:name w:val="Heading 1"/>
    <w:basedOn w:val="840"/>
    <w:next w:val="840"/>
    <w:link w:val="1006"/>
    <w:uiPriority w:val="9"/>
    <w:qFormat/>
    <w:pPr>
      <w:keepNext w:val="true"/>
      <w:keepLines w:val="true"/>
      <w:pBdr/>
      <w:spacing w:after="80" w:before="360"/>
      <w:ind/>
      <w:outlineLvl w:val="0"/>
    </w:pPr>
    <w:rPr>
      <w:color w:val="365f91" w:themeColor="accent1" w:themeShade="BF"/>
      <w:sz w:val="40"/>
      <w:szCs w:val="40"/>
    </w:rPr>
  </w:style>
  <w:style w:type="paragraph" w:styleId="842">
    <w:name w:val="Heading 2"/>
    <w:basedOn w:val="840"/>
    <w:next w:val="840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color w:val="365f91" w:themeColor="accent1" w:themeShade="BF"/>
      <w:sz w:val="32"/>
      <w:szCs w:val="32"/>
    </w:rPr>
  </w:style>
  <w:style w:type="paragraph" w:styleId="843">
    <w:name w:val="Heading 3"/>
    <w:basedOn w:val="840"/>
    <w:next w:val="840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color w:val="365f91" w:themeColor="accent1" w:themeShade="BF"/>
      <w:sz w:val="28"/>
      <w:szCs w:val="28"/>
    </w:rPr>
  </w:style>
  <w:style w:type="paragraph" w:styleId="844">
    <w:name w:val="Heading 4"/>
    <w:basedOn w:val="840"/>
    <w:next w:val="840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i/>
      <w:iCs/>
      <w:color w:val="365f91" w:themeColor="accent1" w:themeShade="BF"/>
    </w:rPr>
  </w:style>
  <w:style w:type="paragraph" w:styleId="845">
    <w:name w:val="Heading 5"/>
    <w:basedOn w:val="840"/>
    <w:next w:val="840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color w:val="365f91" w:themeColor="accent1" w:themeShade="BF"/>
    </w:rPr>
  </w:style>
  <w:style w:type="paragraph" w:styleId="846">
    <w:name w:val="Heading 6"/>
    <w:basedOn w:val="840"/>
    <w:next w:val="840"/>
    <w:link w:val="101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i/>
      <w:iCs/>
      <w:color w:val="595959" w:themeColor="text1" w:themeTint="A6"/>
    </w:rPr>
  </w:style>
  <w:style w:type="paragraph" w:styleId="847">
    <w:name w:val="Heading 7"/>
    <w:basedOn w:val="840"/>
    <w:next w:val="840"/>
    <w:link w:val="101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848">
    <w:name w:val="Heading 8"/>
    <w:basedOn w:val="840"/>
    <w:next w:val="840"/>
    <w:link w:val="1013"/>
    <w:uiPriority w:val="9"/>
    <w:unhideWhenUsed/>
    <w:qFormat/>
    <w:pPr>
      <w:keepNext w:val="true"/>
      <w:keepLines w:val="true"/>
      <w:pBdr/>
      <w:spacing/>
      <w:ind/>
      <w:outlineLvl w:val="7"/>
    </w:pPr>
    <w:rPr>
      <w:i/>
      <w:iCs/>
      <w:color w:val="272727" w:themeColor="text1" w:themeTint="D8"/>
    </w:rPr>
  </w:style>
  <w:style w:type="paragraph" w:styleId="849">
    <w:name w:val="Heading 9"/>
    <w:basedOn w:val="840"/>
    <w:next w:val="840"/>
    <w:link w:val="1014"/>
    <w:uiPriority w:val="9"/>
    <w:unhideWhenUsed/>
    <w:qFormat/>
    <w:pPr>
      <w:keepNext w:val="true"/>
      <w:keepLines w:val="true"/>
      <w:pBdr/>
      <w:spacing/>
      <w:ind/>
      <w:outlineLvl w:val="8"/>
    </w:pPr>
    <w:rPr>
      <w:i/>
      <w:iCs/>
      <w:color w:val="272727" w:themeColor="text1" w:themeTint="D8"/>
    </w:rPr>
  </w:style>
  <w:style w:type="character" w:styleId="850" w:default="1">
    <w:name w:val="Default Paragraph Font"/>
    <w:uiPriority w:val="1"/>
    <w:semiHidden/>
    <w:unhideWhenUsed/>
    <w:pPr>
      <w:pBdr/>
      <w:spacing/>
      <w:ind/>
    </w:pPr>
  </w:style>
  <w:style w:type="table" w:styleId="85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2" w:default="1">
    <w:name w:val="No List"/>
    <w:uiPriority w:val="99"/>
    <w:semiHidden/>
    <w:unhideWhenUsed/>
    <w:pPr>
      <w:pBdr/>
      <w:spacing/>
      <w:ind/>
    </w:pPr>
  </w:style>
  <w:style w:type="character" w:styleId="853" w:customStyle="1">
    <w:name w:val="Heading 1 Char"/>
    <w:basedOn w:val="85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54" w:customStyle="1">
    <w:name w:val="Heading 2 Char"/>
    <w:basedOn w:val="85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55" w:customStyle="1">
    <w:name w:val="Heading 3 Char"/>
    <w:basedOn w:val="85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56" w:customStyle="1">
    <w:name w:val="Heading 4 Char"/>
    <w:basedOn w:val="85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57" w:customStyle="1">
    <w:name w:val="Heading 5 Char"/>
    <w:basedOn w:val="85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58" w:customStyle="1">
    <w:name w:val="Heading 6 Char"/>
    <w:basedOn w:val="85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Heading 7 Char"/>
    <w:basedOn w:val="85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Heading 8 Char"/>
    <w:basedOn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Heading 9 Char"/>
    <w:basedOn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2" w:customStyle="1">
    <w:name w:val="Title Char"/>
    <w:basedOn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Subtitle Char"/>
    <w:basedOn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4" w:customStyle="1">
    <w:name w:val="Quote Char"/>
    <w:basedOn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5" w:customStyle="1">
    <w:name w:val="Intense Quote Char"/>
    <w:basedOn w:val="85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66" w:customStyle="1">
    <w:name w:val="Header Char"/>
    <w:basedOn w:val="850"/>
    <w:uiPriority w:val="99"/>
    <w:pPr>
      <w:pBdr/>
      <w:spacing/>
      <w:ind/>
    </w:pPr>
  </w:style>
  <w:style w:type="character" w:styleId="867" w:customStyle="1">
    <w:name w:val="Footer Char"/>
    <w:basedOn w:val="850"/>
    <w:uiPriority w:val="99"/>
    <w:pPr>
      <w:pBdr/>
      <w:spacing/>
      <w:ind/>
    </w:pPr>
  </w:style>
  <w:style w:type="character" w:styleId="868" w:customStyle="1">
    <w:name w:val="Footnote Text Char"/>
    <w:basedOn w:val="850"/>
    <w:uiPriority w:val="99"/>
    <w:semiHidden/>
    <w:pPr>
      <w:pBdr/>
      <w:spacing/>
      <w:ind/>
    </w:pPr>
    <w:rPr>
      <w:sz w:val="20"/>
      <w:szCs w:val="20"/>
    </w:rPr>
  </w:style>
  <w:style w:type="character" w:styleId="869" w:customStyle="1">
    <w:name w:val="Endnote Text Char"/>
    <w:basedOn w:val="850"/>
    <w:uiPriority w:val="99"/>
    <w:semiHidden/>
    <w:pPr>
      <w:pBdr/>
      <w:spacing/>
      <w:ind/>
    </w:pPr>
    <w:rPr>
      <w:sz w:val="20"/>
      <w:szCs w:val="20"/>
    </w:rPr>
  </w:style>
  <w:style w:type="paragraph" w:styleId="870">
    <w:name w:val="toc 1"/>
    <w:basedOn w:val="840"/>
    <w:next w:val="840"/>
    <w:uiPriority w:val="39"/>
    <w:unhideWhenUsed/>
    <w:pPr>
      <w:pBdr/>
      <w:spacing w:after="100"/>
      <w:ind/>
    </w:pPr>
  </w:style>
  <w:style w:type="paragraph" w:styleId="871">
    <w:name w:val="toc 2"/>
    <w:basedOn w:val="840"/>
    <w:next w:val="840"/>
    <w:uiPriority w:val="39"/>
    <w:unhideWhenUsed/>
    <w:pPr>
      <w:pBdr/>
      <w:spacing w:after="100"/>
      <w:ind w:left="220"/>
    </w:pPr>
  </w:style>
  <w:style w:type="paragraph" w:styleId="872">
    <w:name w:val="toc 3"/>
    <w:basedOn w:val="840"/>
    <w:next w:val="840"/>
    <w:uiPriority w:val="39"/>
    <w:unhideWhenUsed/>
    <w:pPr>
      <w:pBdr/>
      <w:spacing w:after="100"/>
      <w:ind w:left="440"/>
    </w:pPr>
  </w:style>
  <w:style w:type="paragraph" w:styleId="873">
    <w:name w:val="toc 4"/>
    <w:basedOn w:val="840"/>
    <w:next w:val="840"/>
    <w:uiPriority w:val="39"/>
    <w:unhideWhenUsed/>
    <w:pPr>
      <w:pBdr/>
      <w:spacing w:after="100"/>
      <w:ind w:left="660"/>
    </w:pPr>
  </w:style>
  <w:style w:type="paragraph" w:styleId="874">
    <w:name w:val="toc 5"/>
    <w:basedOn w:val="840"/>
    <w:next w:val="840"/>
    <w:uiPriority w:val="39"/>
    <w:unhideWhenUsed/>
    <w:pPr>
      <w:pBdr/>
      <w:spacing w:after="100"/>
      <w:ind w:left="880"/>
    </w:pPr>
  </w:style>
  <w:style w:type="paragraph" w:styleId="875">
    <w:name w:val="toc 6"/>
    <w:basedOn w:val="840"/>
    <w:next w:val="840"/>
    <w:uiPriority w:val="39"/>
    <w:unhideWhenUsed/>
    <w:pPr>
      <w:pBdr/>
      <w:spacing w:after="100"/>
      <w:ind w:left="1100"/>
    </w:pPr>
  </w:style>
  <w:style w:type="paragraph" w:styleId="876">
    <w:name w:val="toc 7"/>
    <w:basedOn w:val="840"/>
    <w:next w:val="840"/>
    <w:uiPriority w:val="39"/>
    <w:unhideWhenUsed/>
    <w:pPr>
      <w:pBdr/>
      <w:spacing w:after="100"/>
      <w:ind w:left="1320"/>
    </w:pPr>
  </w:style>
  <w:style w:type="paragraph" w:styleId="877">
    <w:name w:val="toc 8"/>
    <w:basedOn w:val="840"/>
    <w:next w:val="840"/>
    <w:uiPriority w:val="39"/>
    <w:unhideWhenUsed/>
    <w:pPr>
      <w:pBdr/>
      <w:spacing w:after="100"/>
      <w:ind w:left="1540"/>
    </w:pPr>
  </w:style>
  <w:style w:type="paragraph" w:styleId="878">
    <w:name w:val="toc 9"/>
    <w:basedOn w:val="840"/>
    <w:next w:val="840"/>
    <w:uiPriority w:val="39"/>
    <w:unhideWhenUsed/>
    <w:pPr>
      <w:pBdr/>
      <w:spacing w:after="100"/>
      <w:ind w:left="1760"/>
    </w:pPr>
  </w:style>
  <w:style w:type="character" w:styleId="879">
    <w:name w:val="Placeholder Text"/>
    <w:basedOn w:val="850"/>
    <w:uiPriority w:val="99"/>
    <w:semiHidden/>
    <w:pPr>
      <w:pBdr/>
      <w:spacing/>
      <w:ind/>
    </w:pPr>
    <w:rPr>
      <w:color w:val="666666"/>
    </w:rPr>
  </w:style>
  <w:style w:type="table" w:styleId="880">
    <w:name w:val="Table Grid"/>
    <w:basedOn w:val="85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Table Grid Light"/>
    <w:basedOn w:val="85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Plain Table 1"/>
    <w:basedOn w:val="85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Plain Table 2"/>
    <w:basedOn w:val="85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Plain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Plain Table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Plain Table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1 Light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1 Light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1 Light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1 Light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1 Light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2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2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2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2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2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3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3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3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3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3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1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4 - Accent 2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4 - Accent 3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4 - Accent 4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4 - Accent 5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4 - Accent 6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5 Dark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5 Dark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5 Dark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5 Dark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5 Dark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6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6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6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6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6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7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7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7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7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7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1 Light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1 Light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1 Light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1 Light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1 Light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2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2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2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2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2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3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3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3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3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3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4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4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4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4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4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5 Dark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5 Dark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5 Dark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5 Dark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5 Dark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6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6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6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6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6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7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7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7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7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7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1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2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3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4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5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 - Accent 6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1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2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3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 4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 5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 6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6" w:customStyle="1">
    <w:name w:val="Título 1 Char"/>
    <w:basedOn w:val="850"/>
    <w:link w:val="84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07" w:customStyle="1">
    <w:name w:val="Título 2 Char"/>
    <w:basedOn w:val="850"/>
    <w:link w:val="84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08" w:customStyle="1">
    <w:name w:val="Título 3 Char"/>
    <w:basedOn w:val="850"/>
    <w:link w:val="84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09" w:customStyle="1">
    <w:name w:val="Título 4 Char"/>
    <w:basedOn w:val="850"/>
    <w:link w:val="84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10" w:customStyle="1">
    <w:name w:val="Título 5 Char"/>
    <w:basedOn w:val="850"/>
    <w:link w:val="84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11" w:customStyle="1">
    <w:name w:val="Título 6 Char"/>
    <w:basedOn w:val="850"/>
    <w:link w:val="84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2" w:customStyle="1">
    <w:name w:val="Título 7 Char"/>
    <w:basedOn w:val="850"/>
    <w:link w:val="84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3" w:customStyle="1">
    <w:name w:val="Título 8 Char"/>
    <w:basedOn w:val="850"/>
    <w:link w:val="8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4" w:customStyle="1">
    <w:name w:val="Título 9 Char"/>
    <w:basedOn w:val="850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5">
    <w:name w:val="Title"/>
    <w:basedOn w:val="840"/>
    <w:next w:val="840"/>
    <w:link w:val="1016"/>
    <w:uiPriority w:val="10"/>
    <w:qFormat/>
    <w:pPr>
      <w:pBdr/>
      <w:spacing w:after="80" w:line="240" w:lineRule="auto"/>
      <w:ind/>
      <w:contextualSpacing w:val="true"/>
    </w:pPr>
    <w:rPr>
      <w:spacing w:val="-10"/>
      <w:sz w:val="56"/>
      <w:szCs w:val="56"/>
    </w:rPr>
  </w:style>
  <w:style w:type="character" w:styleId="1016" w:customStyle="1">
    <w:name w:val="Título Char"/>
    <w:basedOn w:val="850"/>
    <w:link w:val="10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7">
    <w:name w:val="Subtitle"/>
    <w:basedOn w:val="840"/>
    <w:next w:val="840"/>
    <w:link w:val="10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8" w:customStyle="1">
    <w:name w:val="Subtítulo Char"/>
    <w:basedOn w:val="850"/>
    <w:link w:val="10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9">
    <w:name w:val="Quote"/>
    <w:basedOn w:val="840"/>
    <w:next w:val="840"/>
    <w:link w:val="10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0" w:customStyle="1">
    <w:name w:val="Citação Char"/>
    <w:basedOn w:val="850"/>
    <w:link w:val="10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1">
    <w:name w:val="List Paragraph"/>
    <w:basedOn w:val="840"/>
    <w:uiPriority w:val="34"/>
    <w:qFormat/>
    <w:pPr>
      <w:pBdr/>
      <w:spacing/>
      <w:ind w:left="720"/>
      <w:contextualSpacing w:val="true"/>
    </w:pPr>
  </w:style>
  <w:style w:type="character" w:styleId="1022">
    <w:name w:val="Intense Emphasis"/>
    <w:basedOn w:val="85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023">
    <w:name w:val="Intense Quote"/>
    <w:basedOn w:val="840"/>
    <w:next w:val="840"/>
    <w:link w:val="102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024" w:customStyle="1">
    <w:name w:val="Citação Intensa Char"/>
    <w:basedOn w:val="850"/>
    <w:link w:val="102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025">
    <w:name w:val="Intense Reference"/>
    <w:basedOn w:val="85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1026">
    <w:name w:val="No Spacing"/>
    <w:basedOn w:val="840"/>
    <w:uiPriority w:val="1"/>
    <w:qFormat/>
    <w:pPr>
      <w:pBdr/>
      <w:spacing w:line="240" w:lineRule="auto"/>
      <w:ind/>
    </w:pPr>
  </w:style>
  <w:style w:type="character" w:styleId="1027">
    <w:name w:val="Subtle Emphasis"/>
    <w:basedOn w:val="8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8">
    <w:name w:val="Emphasis"/>
    <w:basedOn w:val="850"/>
    <w:uiPriority w:val="20"/>
    <w:qFormat/>
    <w:pPr>
      <w:pBdr/>
      <w:spacing/>
      <w:ind/>
    </w:pPr>
    <w:rPr>
      <w:i/>
      <w:iCs/>
    </w:rPr>
  </w:style>
  <w:style w:type="character" w:styleId="1029">
    <w:name w:val="Strong"/>
    <w:basedOn w:val="850"/>
    <w:uiPriority w:val="22"/>
    <w:qFormat/>
    <w:pPr>
      <w:pBdr/>
      <w:spacing/>
      <w:ind/>
    </w:pPr>
    <w:rPr>
      <w:b/>
      <w:bCs/>
    </w:rPr>
  </w:style>
  <w:style w:type="character" w:styleId="1030">
    <w:name w:val="Subtle Reference"/>
    <w:basedOn w:val="8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1">
    <w:name w:val="Book Title"/>
    <w:basedOn w:val="85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2">
    <w:name w:val="Header"/>
    <w:basedOn w:val="840"/>
    <w:link w:val="1033"/>
    <w:uiPriority w:val="99"/>
    <w:unhideWhenUsed/>
    <w:pPr>
      <w:pBdr/>
      <w:tabs>
        <w:tab w:val="bar" w:leader="none" w:pos="4844"/>
        <w:tab w:val="bar" w:leader="none" w:pos="9689"/>
      </w:tabs>
      <w:spacing w:line="240" w:lineRule="auto"/>
      <w:ind/>
    </w:pPr>
  </w:style>
  <w:style w:type="character" w:styleId="1033" w:customStyle="1">
    <w:name w:val="Cabeçalho Char"/>
    <w:basedOn w:val="850"/>
    <w:link w:val="1032"/>
    <w:uiPriority w:val="99"/>
    <w:pPr>
      <w:pBdr/>
      <w:spacing/>
      <w:ind/>
    </w:pPr>
  </w:style>
  <w:style w:type="paragraph" w:styleId="1034">
    <w:name w:val="Footer"/>
    <w:basedOn w:val="840"/>
    <w:link w:val="1035"/>
    <w:uiPriority w:val="99"/>
    <w:unhideWhenUsed/>
    <w:pPr>
      <w:pBdr/>
      <w:tabs>
        <w:tab w:val="bar" w:leader="none" w:pos="4844"/>
        <w:tab w:val="bar" w:leader="none" w:pos="9689"/>
      </w:tabs>
      <w:spacing w:line="240" w:lineRule="auto"/>
      <w:ind/>
    </w:pPr>
  </w:style>
  <w:style w:type="character" w:styleId="1035" w:customStyle="1">
    <w:name w:val="Rodapé Char"/>
    <w:basedOn w:val="850"/>
    <w:link w:val="1034"/>
    <w:uiPriority w:val="99"/>
    <w:pPr>
      <w:pBdr/>
      <w:spacing/>
      <w:ind/>
    </w:pPr>
  </w:style>
  <w:style w:type="paragraph" w:styleId="1036">
    <w:name w:val="Caption"/>
    <w:basedOn w:val="840"/>
    <w:next w:val="840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1037">
    <w:name w:val="footnote text"/>
    <w:basedOn w:val="840"/>
    <w:link w:val="1038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038" w:customStyle="1">
    <w:name w:val="Texto de nota de rodapé Char"/>
    <w:basedOn w:val="850"/>
    <w:link w:val="1037"/>
    <w:uiPriority w:val="99"/>
    <w:semiHidden/>
    <w:pPr>
      <w:pBdr/>
      <w:spacing/>
      <w:ind/>
    </w:pPr>
    <w:rPr>
      <w:sz w:val="20"/>
      <w:szCs w:val="20"/>
    </w:rPr>
  </w:style>
  <w:style w:type="character" w:styleId="1039">
    <w:name w:val="footnote reference"/>
    <w:basedOn w:val="850"/>
    <w:uiPriority w:val="99"/>
    <w:semiHidden/>
    <w:unhideWhenUsed/>
    <w:pPr>
      <w:pBdr/>
      <w:spacing/>
      <w:ind/>
    </w:pPr>
    <w:rPr>
      <w:vertAlign w:val="superscript"/>
    </w:rPr>
  </w:style>
  <w:style w:type="paragraph" w:styleId="1040">
    <w:name w:val="endnote text"/>
    <w:basedOn w:val="840"/>
    <w:link w:val="1041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041" w:customStyle="1">
    <w:name w:val="Texto de nota de fim Char"/>
    <w:basedOn w:val="850"/>
    <w:link w:val="1040"/>
    <w:uiPriority w:val="99"/>
    <w:semiHidden/>
    <w:pPr>
      <w:pBdr/>
      <w:spacing/>
      <w:ind/>
    </w:pPr>
    <w:rPr>
      <w:sz w:val="20"/>
      <w:szCs w:val="20"/>
    </w:rPr>
  </w:style>
  <w:style w:type="character" w:styleId="1042">
    <w:name w:val="endnote reference"/>
    <w:basedOn w:val="850"/>
    <w:uiPriority w:val="99"/>
    <w:semiHidden/>
    <w:unhideWhenUsed/>
    <w:pPr>
      <w:pBdr/>
      <w:spacing/>
      <w:ind/>
    </w:pPr>
    <w:rPr>
      <w:vertAlign w:val="superscript"/>
    </w:rPr>
  </w:style>
  <w:style w:type="character" w:styleId="1043">
    <w:name w:val="Hyperlink"/>
    <w:basedOn w:val="85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44">
    <w:name w:val="FollowedHyperlink"/>
    <w:basedOn w:val="85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45">
    <w:name w:val="TOC Heading"/>
    <w:uiPriority w:val="39"/>
    <w:unhideWhenUsed/>
    <w:pPr>
      <w:pBdr/>
      <w:spacing/>
      <w:ind/>
    </w:pPr>
  </w:style>
  <w:style w:type="paragraph" w:styleId="1046">
    <w:name w:val="table of figures"/>
    <w:basedOn w:val="840"/>
    <w:next w:val="840"/>
    <w:uiPriority w:val="99"/>
    <w:unhideWhenUsed/>
    <w:pPr>
      <w:pBdr/>
      <w:spacing/>
      <w:ind/>
    </w:pPr>
  </w:style>
  <w:style w:type="paragraph" w:styleId="1047" w:customStyle="1">
    <w:name w:val="Normal1"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51E154-C299-4CA9-8443-BF43327AE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revision>5</cp:revision>
  <dcterms:created xsi:type="dcterms:W3CDTF">2026-03-02T15:05:00Z</dcterms:created>
  <dcterms:modified xsi:type="dcterms:W3CDTF">2026-03-03T13:50:44Z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