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5C02D7" w:rsidRDefault="005C02D7">
      <w:pPr>
        <w:rPr>
          <w:rFonts w:ascii="Times New Roman"/>
          <w:sz w:val="20"/>
        </w:rPr>
      </w:pPr>
    </w:p>
    <w:p w:rsidR="00EC55D0" w:rsidRDefault="00F0295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414527</wp:posOffset>
            </wp:positionV>
            <wp:extent cx="7559040" cy="20238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02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9243055</wp:posOffset>
            </wp:positionV>
            <wp:extent cx="7559040" cy="7985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9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EC55D0" w:rsidRDefault="00EC55D0">
      <w:pPr>
        <w:rPr>
          <w:rFonts w:ascii="Times New Roman"/>
          <w:sz w:val="20"/>
        </w:rPr>
      </w:pPr>
    </w:p>
    <w:p w:rsidR="00877EE5" w:rsidRPr="00DE55AC" w:rsidRDefault="00A8326E" w:rsidP="00877EE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331B"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 w:rsidRPr="002E33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 w:rsidRPr="002E331B">
        <w:rPr>
          <w:rFonts w:ascii="Times New Roman" w:hAnsi="Times New Roman" w:cs="Times New Roman"/>
          <w:sz w:val="24"/>
          <w:szCs w:val="24"/>
          <w:lang w:val="pt-BR"/>
        </w:rPr>
        <w:t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55BF3" w:rsidRPr="00D46798">
        <w:rPr>
          <w:rFonts w:ascii="Times New Roman" w:hAnsi="Times New Roman" w:cs="Times New Roman"/>
          <w:sz w:val="24"/>
          <w:szCs w:val="24"/>
          <w:lang w:val="pt-BR"/>
        </w:rPr>
        <w:t>através do órgão competente da Administração,</w:t>
      </w:r>
      <w:r w:rsidR="00055BF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1C69" w:rsidRPr="004B1C69">
        <w:rPr>
          <w:rFonts w:ascii="Times New Roman" w:hAnsi="Times New Roman" w:cs="Times New Roman"/>
          <w:sz w:val="24"/>
          <w:szCs w:val="24"/>
          <w:lang w:val="pt-BR"/>
        </w:rPr>
        <w:t>que seja feit</w:t>
      </w:r>
      <w:r w:rsidR="00EA504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4B1C69" w:rsidRPr="004B1C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A5044">
        <w:rPr>
          <w:rFonts w:ascii="Times New Roman" w:hAnsi="Times New Roman" w:cs="Times New Roman"/>
          <w:sz w:val="24"/>
          <w:szCs w:val="24"/>
          <w:lang w:val="pt-BR"/>
        </w:rPr>
        <w:t>estudo</w:t>
      </w:r>
      <w:r w:rsidR="00922322">
        <w:rPr>
          <w:rFonts w:ascii="Times New Roman" w:hAnsi="Times New Roman" w:cs="Times New Roman"/>
          <w:sz w:val="24"/>
          <w:szCs w:val="24"/>
          <w:lang w:val="pt-BR"/>
        </w:rPr>
        <w:t xml:space="preserve"> de viabilidade para </w:t>
      </w:r>
      <w:r w:rsidR="00616C33">
        <w:rPr>
          <w:rFonts w:ascii="Times New Roman" w:hAnsi="Times New Roman" w:cs="Times New Roman"/>
          <w:sz w:val="24"/>
          <w:szCs w:val="24"/>
          <w:lang w:val="pt-BR"/>
        </w:rPr>
        <w:t>instalação</w:t>
      </w:r>
      <w:r w:rsidR="00EA5044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576900">
        <w:rPr>
          <w:rFonts w:ascii="Times New Roman" w:hAnsi="Times New Roman" w:cs="Times New Roman"/>
          <w:sz w:val="24"/>
          <w:szCs w:val="24"/>
          <w:lang w:val="pt-BR"/>
        </w:rPr>
        <w:t xml:space="preserve">caçambas de lixo em pontos estratégicos do bairro </w:t>
      </w:r>
      <w:proofErr w:type="spellStart"/>
      <w:r w:rsidR="00576900">
        <w:rPr>
          <w:rFonts w:ascii="Times New Roman" w:hAnsi="Times New Roman" w:cs="Times New Roman"/>
          <w:sz w:val="24"/>
          <w:szCs w:val="24"/>
          <w:lang w:val="pt-BR"/>
        </w:rPr>
        <w:t>Lagomar</w:t>
      </w:r>
      <w:proofErr w:type="spellEnd"/>
      <w:r w:rsidR="00576900">
        <w:rPr>
          <w:rFonts w:ascii="Times New Roman" w:hAnsi="Times New Roman" w:cs="Times New Roman"/>
          <w:sz w:val="24"/>
          <w:szCs w:val="24"/>
          <w:lang w:val="pt-BR"/>
        </w:rPr>
        <w:t xml:space="preserve">, assim como de ampliar os dias de coleta de lixo, bem como o número de equipes de caminhões de coleta e compactação de resíduos sólidos urbanos para atender à população </w:t>
      </w:r>
      <w:r w:rsidR="00576900">
        <w:rPr>
          <w:rFonts w:ascii="Times New Roman" w:hAnsi="Times New Roman" w:cs="Times New Roman"/>
          <w:sz w:val="24"/>
          <w:szCs w:val="24"/>
          <w:lang w:val="pt-BR"/>
        </w:rPr>
        <w:t>no referido bairro</w:t>
      </w:r>
      <w:r w:rsidR="00624DB4" w:rsidRPr="004B1C6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E22BF" w:rsidRPr="003728C3" w:rsidRDefault="00B15A57" w:rsidP="00CE2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 w:rsidR="00F91135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A </w:t>
      </w:r>
      <w:r w:rsidR="008158BE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medida se faz necessária </w:t>
      </w:r>
      <w:r w:rsidR="00576900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devido ao elevado número de habitantes do </w:t>
      </w:r>
      <w:proofErr w:type="spellStart"/>
      <w:r w:rsidR="00576900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Lagomar</w:t>
      </w:r>
      <w:proofErr w:type="spellEnd"/>
      <w:r w:rsidR="00576900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, de modo a contribuir para a higiene, saúde, bem-estar social da população, evitando doenças</w:t>
      </w:r>
      <w:r w:rsidR="00EB1C86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, maus odores, vetores e animais </w:t>
      </w:r>
      <w:proofErr w:type="spellStart"/>
      <w:r w:rsidR="00EB1C86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sinantrópicos</w:t>
      </w:r>
      <w:proofErr w:type="spellEnd"/>
      <w:r w:rsidR="00EB1C86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 xml:space="preserve"> e acúmulo de lixo</w:t>
      </w:r>
      <w:r w:rsidR="00CE22BF" w:rsidRPr="003728C3">
        <w:rPr>
          <w:rStyle w:val="Forte"/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:rsidR="00F271FB" w:rsidRDefault="00EB1C86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bookmarkStart w:id="0" w:name="_GoBack"/>
      <w:r w:rsidRPr="005C02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1020445</wp:posOffset>
            </wp:positionH>
            <wp:positionV relativeFrom="page">
              <wp:posOffset>5327015</wp:posOffset>
            </wp:positionV>
            <wp:extent cx="3607435" cy="3915410"/>
            <wp:effectExtent l="0" t="0" r="0" b="0"/>
            <wp:wrapNone/>
            <wp:docPr id="3" name="Imagem 3" descr="C:\Users\GabDenis\Downloads\Assinatura 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Denis\Downloads\Assinatura Deni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3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8326E" w:rsidRPr="00A8326E" w:rsidRDefault="00F271FB" w:rsidP="00A832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                                      </w:t>
      </w:r>
      <w:r w:rsidR="00A8326E" w:rsidRPr="00ED6141">
        <w:t xml:space="preserve">Sala das Sessões, </w:t>
      </w:r>
      <w:r w:rsidR="004B1C69">
        <w:t>1</w:t>
      </w:r>
      <w:r w:rsidR="00EB1C86">
        <w:t>3</w:t>
      </w:r>
      <w:r w:rsidR="00A8326E" w:rsidRPr="00ED6141">
        <w:t xml:space="preserve"> de </w:t>
      </w:r>
      <w:proofErr w:type="gramStart"/>
      <w:r w:rsidR="00EB1C86">
        <w:t>Janei</w:t>
      </w:r>
      <w:r w:rsidR="00F91135">
        <w:t>r</w:t>
      </w:r>
      <w:r w:rsidR="00A8326E" w:rsidRPr="00ED6141">
        <w:t>o</w:t>
      </w:r>
      <w:proofErr w:type="gramEnd"/>
      <w:r w:rsidR="00A8326E" w:rsidRPr="00ED6141">
        <w:t xml:space="preserve"> de 202</w:t>
      </w:r>
      <w:r w:rsidR="00EB1C86">
        <w:t>6</w:t>
      </w:r>
      <w:r w:rsidR="00A8326E" w:rsidRPr="00ED6141">
        <w:t>.</w:t>
      </w:r>
    </w:p>
    <w:sectPr w:rsidR="00A8326E" w:rsidRPr="00A8326E" w:rsidSect="00A8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40" w:right="1704" w:bottom="29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10" w:rsidRDefault="00911C10" w:rsidP="001E6391">
      <w:r>
        <w:separator/>
      </w:r>
    </w:p>
  </w:endnote>
  <w:endnote w:type="continuationSeparator" w:id="0">
    <w:p w:rsidR="00911C10" w:rsidRDefault="00911C10" w:rsidP="001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1E6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10" w:rsidRDefault="00911C10" w:rsidP="001E6391">
      <w:r>
        <w:separator/>
      </w:r>
    </w:p>
  </w:footnote>
  <w:footnote w:type="continuationSeparator" w:id="0">
    <w:p w:rsidR="00911C10" w:rsidRDefault="00911C10" w:rsidP="001E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BA391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9" o:spid="_x0000_s2051" type="#_x0000_t75" style="position:absolute;margin-left:0;margin-top:0;width:424.95pt;height:601.1pt;z-index:-251657216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BA391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30" o:spid="_x0000_s2052" type="#_x0000_t75" style="position:absolute;margin-left:0;margin-top:0;width:424.95pt;height:601.1pt;z-index:-251656192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91" w:rsidRDefault="00BA391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447828" o:spid="_x0000_s2050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Marca_Dgu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D0"/>
    <w:rsid w:val="00055BF3"/>
    <w:rsid w:val="00080323"/>
    <w:rsid w:val="00097575"/>
    <w:rsid w:val="000A4203"/>
    <w:rsid w:val="00102D6C"/>
    <w:rsid w:val="00122547"/>
    <w:rsid w:val="00142FF9"/>
    <w:rsid w:val="00143669"/>
    <w:rsid w:val="00151734"/>
    <w:rsid w:val="001540B8"/>
    <w:rsid w:val="00174DDB"/>
    <w:rsid w:val="001A5C06"/>
    <w:rsid w:val="001C2B14"/>
    <w:rsid w:val="001D5CF7"/>
    <w:rsid w:val="001E6391"/>
    <w:rsid w:val="00207DA1"/>
    <w:rsid w:val="002222B8"/>
    <w:rsid w:val="00246CAF"/>
    <w:rsid w:val="0025420B"/>
    <w:rsid w:val="00273488"/>
    <w:rsid w:val="002B01D0"/>
    <w:rsid w:val="002E331B"/>
    <w:rsid w:val="002F7F8D"/>
    <w:rsid w:val="0035509E"/>
    <w:rsid w:val="003565C5"/>
    <w:rsid w:val="003728C3"/>
    <w:rsid w:val="00392B7C"/>
    <w:rsid w:val="003A5B39"/>
    <w:rsid w:val="003C4270"/>
    <w:rsid w:val="00401B6A"/>
    <w:rsid w:val="00456620"/>
    <w:rsid w:val="00481AAC"/>
    <w:rsid w:val="004A7BB0"/>
    <w:rsid w:val="004B188E"/>
    <w:rsid w:val="004B1C69"/>
    <w:rsid w:val="004B5A3E"/>
    <w:rsid w:val="004C4BE6"/>
    <w:rsid w:val="004F14B9"/>
    <w:rsid w:val="004F30C8"/>
    <w:rsid w:val="0053350F"/>
    <w:rsid w:val="00546814"/>
    <w:rsid w:val="005573CB"/>
    <w:rsid w:val="00576900"/>
    <w:rsid w:val="00581E3D"/>
    <w:rsid w:val="00587859"/>
    <w:rsid w:val="00591BCF"/>
    <w:rsid w:val="005B5D57"/>
    <w:rsid w:val="005C02D7"/>
    <w:rsid w:val="005E259A"/>
    <w:rsid w:val="005E79E8"/>
    <w:rsid w:val="005F59D4"/>
    <w:rsid w:val="00602A58"/>
    <w:rsid w:val="00613B18"/>
    <w:rsid w:val="00616C33"/>
    <w:rsid w:val="00624DB4"/>
    <w:rsid w:val="00642A97"/>
    <w:rsid w:val="006512BA"/>
    <w:rsid w:val="0066166C"/>
    <w:rsid w:val="0066338D"/>
    <w:rsid w:val="00677227"/>
    <w:rsid w:val="00677D43"/>
    <w:rsid w:val="006B660B"/>
    <w:rsid w:val="00700F42"/>
    <w:rsid w:val="00716353"/>
    <w:rsid w:val="00750056"/>
    <w:rsid w:val="007709D1"/>
    <w:rsid w:val="0077631D"/>
    <w:rsid w:val="0078260A"/>
    <w:rsid w:val="007A2305"/>
    <w:rsid w:val="007B233E"/>
    <w:rsid w:val="007C2025"/>
    <w:rsid w:val="007F5663"/>
    <w:rsid w:val="0081003B"/>
    <w:rsid w:val="008158BE"/>
    <w:rsid w:val="008325D4"/>
    <w:rsid w:val="00863F25"/>
    <w:rsid w:val="00877EE5"/>
    <w:rsid w:val="008A363E"/>
    <w:rsid w:val="008A5DC8"/>
    <w:rsid w:val="008D136B"/>
    <w:rsid w:val="008D7877"/>
    <w:rsid w:val="008E018A"/>
    <w:rsid w:val="00911C10"/>
    <w:rsid w:val="00917CB2"/>
    <w:rsid w:val="00922322"/>
    <w:rsid w:val="00942871"/>
    <w:rsid w:val="00943FAE"/>
    <w:rsid w:val="009875E9"/>
    <w:rsid w:val="009B66D2"/>
    <w:rsid w:val="009E2B42"/>
    <w:rsid w:val="009F0160"/>
    <w:rsid w:val="00A11F76"/>
    <w:rsid w:val="00A46787"/>
    <w:rsid w:val="00A51AD8"/>
    <w:rsid w:val="00A52602"/>
    <w:rsid w:val="00A54127"/>
    <w:rsid w:val="00A8326E"/>
    <w:rsid w:val="00A94B49"/>
    <w:rsid w:val="00AB1C9E"/>
    <w:rsid w:val="00B15A57"/>
    <w:rsid w:val="00B455F6"/>
    <w:rsid w:val="00B6015F"/>
    <w:rsid w:val="00B669D9"/>
    <w:rsid w:val="00BA2613"/>
    <w:rsid w:val="00BE0767"/>
    <w:rsid w:val="00BF0E02"/>
    <w:rsid w:val="00C46787"/>
    <w:rsid w:val="00C761A4"/>
    <w:rsid w:val="00CB1D92"/>
    <w:rsid w:val="00CC0B18"/>
    <w:rsid w:val="00CC1F9F"/>
    <w:rsid w:val="00CD01D3"/>
    <w:rsid w:val="00CE22BF"/>
    <w:rsid w:val="00D20A96"/>
    <w:rsid w:val="00D46798"/>
    <w:rsid w:val="00D51B83"/>
    <w:rsid w:val="00D635BA"/>
    <w:rsid w:val="00D92D7B"/>
    <w:rsid w:val="00DA3AA9"/>
    <w:rsid w:val="00DD742C"/>
    <w:rsid w:val="00DE55AC"/>
    <w:rsid w:val="00E01BFA"/>
    <w:rsid w:val="00E34B1F"/>
    <w:rsid w:val="00E45351"/>
    <w:rsid w:val="00E7329F"/>
    <w:rsid w:val="00E76EE6"/>
    <w:rsid w:val="00EA31A3"/>
    <w:rsid w:val="00EA5044"/>
    <w:rsid w:val="00EB1C86"/>
    <w:rsid w:val="00EC1CEF"/>
    <w:rsid w:val="00EC55D0"/>
    <w:rsid w:val="00ED6141"/>
    <w:rsid w:val="00EF1D29"/>
    <w:rsid w:val="00F0295F"/>
    <w:rsid w:val="00F03882"/>
    <w:rsid w:val="00F271FB"/>
    <w:rsid w:val="00F476B5"/>
    <w:rsid w:val="00F60197"/>
    <w:rsid w:val="00F61142"/>
    <w:rsid w:val="00F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75A7CAC-15C4-4B88-835A-C0769EC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91"/>
  </w:style>
  <w:style w:type="paragraph" w:styleId="Rodap">
    <w:name w:val="footer"/>
    <w:basedOn w:val="Normal"/>
    <w:link w:val="RodapChar"/>
    <w:uiPriority w:val="99"/>
    <w:unhideWhenUsed/>
    <w:rsid w:val="001E6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91"/>
  </w:style>
  <w:style w:type="paragraph" w:styleId="Textodebalo">
    <w:name w:val="Balloon Text"/>
    <w:basedOn w:val="Normal"/>
    <w:link w:val="TextodebaloChar"/>
    <w:uiPriority w:val="99"/>
    <w:semiHidden/>
    <w:unhideWhenUsed/>
    <w:rsid w:val="00CC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33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2E3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7B39-BD7C-4213-A14B-DFF95A73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lastModifiedBy>Geraldo de Souza Tavares Junior</cp:lastModifiedBy>
  <cp:revision>5</cp:revision>
  <cp:lastPrinted>2025-01-13T14:33:00Z</cp:lastPrinted>
  <dcterms:created xsi:type="dcterms:W3CDTF">2026-01-13T13:18:00Z</dcterms:created>
  <dcterms:modified xsi:type="dcterms:W3CDTF">2026-01-13T13:31:00Z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