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BD69BB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182BA1BA" w14:textId="3CEDF425" w:rsidR="00F30F91" w:rsidRDefault="00484E4B" w:rsidP="00D57E96">
      <w:pPr>
        <w:pStyle w:val="NormalWeb"/>
        <w:jc w:val="both"/>
        <w:rPr>
          <w:rFonts w:ascii="Verdana" w:hAnsi="Verdana"/>
        </w:rPr>
      </w:pPr>
      <w:r w:rsidRPr="00800088">
        <w:rPr>
          <w:rFonts w:ascii="Calibri" w:hAnsi="Calibri"/>
          <w:bCs/>
          <w:sz w:val="28"/>
          <w:szCs w:val="28"/>
        </w:rPr>
        <w:t>A Comissão Permanente de Saúde da Câmara Municipal de Macaé, no uso de suas atribuições legais e regimentais</w:t>
      </w:r>
      <w:r w:rsidRPr="00800088">
        <w:rPr>
          <w:rFonts w:ascii="Calibri" w:eastAsia="Calibri" w:hAnsi="Calibri" w:cs="Calibri"/>
          <w:bCs/>
          <w:sz w:val="28"/>
          <w:szCs w:val="28"/>
        </w:rPr>
        <w:t>,</w:t>
      </w:r>
      <w:r w:rsidR="00BD69BB" w:rsidRPr="00800088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00BD69BB" w:rsidRPr="005762D1">
        <w:rPr>
          <w:rFonts w:ascii="Calibri" w:eastAsia="Calibri" w:hAnsi="Calibri" w:cs="Calibri"/>
          <w:b/>
          <w:sz w:val="28"/>
          <w:szCs w:val="28"/>
        </w:rPr>
        <w:t>I</w:t>
      </w:r>
      <w:r w:rsidR="00BD69BB" w:rsidRPr="005762D1">
        <w:rPr>
          <w:rFonts w:ascii="Calibri" w:eastAsia="Calibri" w:hAnsi="Calibri" w:cs="Calibri"/>
          <w:b/>
          <w:color w:val="212529"/>
          <w:sz w:val="28"/>
          <w:szCs w:val="28"/>
        </w:rPr>
        <w:t>NDICA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ao Excelentíssimo Senhor Chefe do Poder Executivo Municipal</w:t>
      </w:r>
      <w:r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 </w:t>
      </w:r>
      <w:r w:rsidRPr="00800088">
        <w:rPr>
          <w:rFonts w:ascii="Calibri" w:hAnsi="Calibri"/>
          <w:bCs/>
          <w:sz w:val="28"/>
          <w:szCs w:val="28"/>
        </w:rPr>
        <w:t>e ao Senhor Secretário Municipal de Saúde</w:t>
      </w:r>
      <w:r w:rsidR="00BD69BB" w:rsidRPr="00800088">
        <w:rPr>
          <w:rFonts w:ascii="Calibri" w:eastAsia="Calibri" w:hAnsi="Calibri" w:cs="Calibri"/>
          <w:bCs/>
          <w:color w:val="212529"/>
          <w:sz w:val="28"/>
          <w:szCs w:val="28"/>
        </w:rPr>
        <w:t xml:space="preserve">, </w:t>
      </w:r>
      <w:r w:rsidRPr="00800088">
        <w:rPr>
          <w:rFonts w:ascii="Calibri" w:hAnsi="Calibri"/>
          <w:bCs/>
          <w:sz w:val="28"/>
          <w:szCs w:val="28"/>
        </w:rPr>
        <w:t>que adotem as</w:t>
      </w:r>
      <w:r w:rsidR="00800088">
        <w:rPr>
          <w:rFonts w:ascii="Calibri" w:hAnsi="Calibri"/>
          <w:bCs/>
          <w:sz w:val="28"/>
          <w:szCs w:val="28"/>
        </w:rPr>
        <w:t xml:space="preserve"> medidas</w:t>
      </w:r>
      <w:r w:rsidRPr="00800088">
        <w:rPr>
          <w:rFonts w:ascii="Calibri" w:hAnsi="Calibri"/>
          <w:bCs/>
          <w:sz w:val="28"/>
          <w:szCs w:val="28"/>
        </w:rPr>
        <w:t xml:space="preserve"> necessárias para </w:t>
      </w:r>
      <w:r w:rsidR="00FE261E">
        <w:rPr>
          <w:rFonts w:ascii="Calibri" w:hAnsi="Calibri"/>
          <w:bCs/>
          <w:sz w:val="28"/>
          <w:szCs w:val="28"/>
        </w:rPr>
        <w:t xml:space="preserve">aquisição de mobiliários para </w:t>
      </w:r>
      <w:r w:rsidR="00F30F91">
        <w:rPr>
          <w:rFonts w:ascii="Calibri" w:hAnsi="Calibri"/>
          <w:bCs/>
          <w:sz w:val="28"/>
          <w:szCs w:val="28"/>
        </w:rPr>
        <w:t xml:space="preserve">a ESF </w:t>
      </w:r>
      <w:r w:rsidR="007D44DB">
        <w:rPr>
          <w:rFonts w:ascii="Calibri" w:hAnsi="Calibri"/>
          <w:bCs/>
          <w:sz w:val="28"/>
          <w:szCs w:val="28"/>
        </w:rPr>
        <w:t xml:space="preserve">do </w:t>
      </w:r>
      <w:r w:rsidR="006F166C">
        <w:rPr>
          <w:rFonts w:ascii="Calibri" w:hAnsi="Calibri"/>
          <w:bCs/>
          <w:sz w:val="28"/>
          <w:szCs w:val="28"/>
        </w:rPr>
        <w:t>Sana</w:t>
      </w:r>
      <w:r w:rsidR="00952A49">
        <w:rPr>
          <w:rFonts w:ascii="Calibri" w:hAnsi="Calibri"/>
          <w:bCs/>
          <w:sz w:val="28"/>
          <w:szCs w:val="28"/>
        </w:rPr>
        <w:t xml:space="preserve">, </w:t>
      </w:r>
      <w:r w:rsidR="00F30F91">
        <w:rPr>
          <w:rFonts w:ascii="Calibri" w:hAnsi="Calibri"/>
          <w:bCs/>
          <w:sz w:val="28"/>
          <w:szCs w:val="28"/>
        </w:rPr>
        <w:t xml:space="preserve">garantindo </w:t>
      </w:r>
      <w:r w:rsidR="00952A49">
        <w:rPr>
          <w:rFonts w:ascii="Calibri" w:hAnsi="Calibri"/>
          <w:bCs/>
          <w:sz w:val="28"/>
          <w:szCs w:val="28"/>
        </w:rPr>
        <w:t xml:space="preserve">mais </w:t>
      </w:r>
      <w:r w:rsidR="00F30F91">
        <w:rPr>
          <w:rFonts w:ascii="Calibri" w:hAnsi="Calibri"/>
          <w:bCs/>
          <w:sz w:val="28"/>
          <w:szCs w:val="28"/>
        </w:rPr>
        <w:t>qualidade</w:t>
      </w:r>
      <w:r w:rsidR="00F30F91">
        <w:rPr>
          <w:rFonts w:ascii="Verdana" w:hAnsi="Verdana"/>
        </w:rPr>
        <w:t xml:space="preserve"> dos serviços de saúde oferecidos à população</w:t>
      </w:r>
      <w:r w:rsidR="00D57E96">
        <w:rPr>
          <w:rFonts w:ascii="Verdana" w:hAnsi="Verdana"/>
        </w:rPr>
        <w:t xml:space="preserve"> e aos servidores que atuam na unidade</w:t>
      </w:r>
      <w:r w:rsidR="00F30F91">
        <w:rPr>
          <w:rFonts w:ascii="Verdana" w:hAnsi="Verdana"/>
        </w:rPr>
        <w:t>.</w:t>
      </w:r>
    </w:p>
    <w:p w14:paraId="3CF070F1" w14:textId="77777777" w:rsidR="005762D1" w:rsidRPr="00800088" w:rsidRDefault="005762D1" w:rsidP="00484E4B">
      <w:pPr>
        <w:jc w:val="both"/>
        <w:rPr>
          <w:rFonts w:ascii="Calibri" w:hAnsi="Calibri"/>
          <w:bCs/>
          <w:sz w:val="28"/>
          <w:szCs w:val="28"/>
        </w:rPr>
      </w:pPr>
    </w:p>
    <w:p w14:paraId="11C270DA" w14:textId="77777777" w:rsidR="00484E4B" w:rsidRPr="00484E4B" w:rsidRDefault="00484E4B" w:rsidP="00484E4B">
      <w:pPr>
        <w:pStyle w:val="Normal1"/>
        <w:jc w:val="center"/>
        <w:rPr>
          <w:b/>
          <w:sz w:val="24"/>
          <w:szCs w:val="24"/>
        </w:rPr>
      </w:pPr>
    </w:p>
    <w:p w14:paraId="639E79A5" w14:textId="672B0B9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79688647" w14:textId="77777777" w:rsidR="005762D1" w:rsidRDefault="005762D1">
      <w:pPr>
        <w:pStyle w:val="Normal1"/>
        <w:jc w:val="center"/>
        <w:rPr>
          <w:b/>
          <w:sz w:val="24"/>
          <w:szCs w:val="24"/>
        </w:rPr>
      </w:pPr>
    </w:p>
    <w:p w14:paraId="0B2B5DE6" w14:textId="77777777" w:rsidR="00484E4B" w:rsidRDefault="00484E4B">
      <w:pPr>
        <w:pStyle w:val="Normal1"/>
        <w:jc w:val="center"/>
        <w:rPr>
          <w:b/>
          <w:sz w:val="24"/>
          <w:szCs w:val="24"/>
        </w:rPr>
      </w:pPr>
    </w:p>
    <w:p w14:paraId="09060B8F" w14:textId="77777777" w:rsidR="001C588C" w:rsidRDefault="001C588C" w:rsidP="001C588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23 de setembro de 2025.</w:t>
      </w:r>
    </w:p>
    <w:p w14:paraId="47F611D0" w14:textId="77777777" w:rsidR="001C588C" w:rsidRDefault="001C588C" w:rsidP="001C588C">
      <w:pPr>
        <w:pStyle w:val="Normal1"/>
        <w:rPr>
          <w:b/>
        </w:rPr>
      </w:pPr>
    </w:p>
    <w:p w14:paraId="4616407D" w14:textId="77777777" w:rsidR="001C588C" w:rsidRDefault="001C588C" w:rsidP="001C588C">
      <w:pPr>
        <w:pStyle w:val="Normal1"/>
        <w:rPr>
          <w:b/>
          <w:sz w:val="24"/>
          <w:szCs w:val="24"/>
        </w:rPr>
      </w:pPr>
    </w:p>
    <w:p w14:paraId="5EB4D2C6" w14:textId="77777777" w:rsidR="001C588C" w:rsidRDefault="001C588C" w:rsidP="001C588C">
      <w:pPr>
        <w:pStyle w:val="Normal1"/>
        <w:rPr>
          <w:b/>
          <w:sz w:val="24"/>
          <w:szCs w:val="24"/>
        </w:rPr>
      </w:pPr>
    </w:p>
    <w:p w14:paraId="5A06EE30" w14:textId="77777777" w:rsidR="001C588C" w:rsidRDefault="001C588C" w:rsidP="001C588C">
      <w:pPr>
        <w:pStyle w:val="Normal1"/>
        <w:rPr>
          <w:b/>
          <w:sz w:val="24"/>
          <w:szCs w:val="24"/>
        </w:rPr>
      </w:pPr>
    </w:p>
    <w:p w14:paraId="56EC95BB" w14:textId="77777777" w:rsidR="001C588C" w:rsidRDefault="001C588C" w:rsidP="001C588C">
      <w:pPr>
        <w:jc w:val="center"/>
        <w:rPr>
          <w:rFonts w:ascii="Verdana" w:hAnsi="Verdana" w:cstheme="minorHAnsi"/>
          <w:b/>
        </w:rPr>
      </w:pPr>
      <w:proofErr w:type="spellStart"/>
      <w:r>
        <w:rPr>
          <w:rFonts w:ascii="Verdana" w:hAnsi="Verdana" w:cstheme="minorHAnsi"/>
          <w:b/>
        </w:rPr>
        <w:t>Dra</w:t>
      </w:r>
      <w:proofErr w:type="spellEnd"/>
      <w:r>
        <w:rPr>
          <w:rFonts w:ascii="Verdana" w:hAnsi="Verdana" w:cstheme="minorHAnsi"/>
          <w:b/>
        </w:rPr>
        <w:t xml:space="preserve"> Mayara Rezende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>Tico Jardim</w:t>
      </w:r>
    </w:p>
    <w:p w14:paraId="4D390F29" w14:textId="77777777" w:rsidR="001C588C" w:rsidRDefault="001C588C" w:rsidP="001C588C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210764C6" w14:textId="77777777" w:rsidR="001C588C" w:rsidRDefault="001C588C" w:rsidP="001C588C">
      <w:pPr>
        <w:ind w:firstLine="708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0"/>
          <w:szCs w:val="20"/>
        </w:rPr>
        <w:t xml:space="preserve">Pres.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33B1C158" w14:textId="77777777" w:rsidR="001C588C" w:rsidRDefault="001C588C" w:rsidP="001C588C">
      <w:pPr>
        <w:rPr>
          <w:rFonts w:ascii="Verdana" w:hAnsi="Verdana" w:cstheme="minorHAnsi"/>
        </w:rPr>
      </w:pPr>
    </w:p>
    <w:p w14:paraId="45531666" w14:textId="77777777" w:rsidR="001C588C" w:rsidRDefault="001C588C" w:rsidP="001C588C">
      <w:pPr>
        <w:rPr>
          <w:rFonts w:ascii="Verdana" w:hAnsi="Verdana"/>
          <w:sz w:val="22"/>
          <w:szCs w:val="22"/>
        </w:rPr>
      </w:pPr>
    </w:p>
    <w:p w14:paraId="1F8F2132" w14:textId="77777777" w:rsidR="001C588C" w:rsidRDefault="001C588C" w:rsidP="001C588C">
      <w:pPr>
        <w:rPr>
          <w:rFonts w:ascii="Verdana" w:hAnsi="Verdana"/>
          <w:sz w:val="22"/>
          <w:szCs w:val="22"/>
        </w:rPr>
      </w:pPr>
    </w:p>
    <w:p w14:paraId="50F94258" w14:textId="77777777" w:rsidR="001C588C" w:rsidRDefault="001C588C" w:rsidP="001C588C">
      <w:pPr>
        <w:rPr>
          <w:rFonts w:ascii="Verdana" w:hAnsi="Verdana"/>
          <w:sz w:val="22"/>
          <w:szCs w:val="22"/>
        </w:rPr>
      </w:pPr>
    </w:p>
    <w:p w14:paraId="0573193E" w14:textId="77777777" w:rsidR="001C588C" w:rsidRDefault="001C588C" w:rsidP="001C588C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2B9C08E3" w14:textId="77777777" w:rsidR="001C588C" w:rsidRDefault="001C588C" w:rsidP="001C588C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</w:t>
      </w:r>
      <w:proofErr w:type="spellStart"/>
      <w:r>
        <w:rPr>
          <w:rFonts w:ascii="Verdana" w:hAnsi="Verdana" w:cstheme="minorHAnsi"/>
        </w:rPr>
        <w:t>Vereador</w:t>
      </w:r>
      <w:proofErr w:type="spellEnd"/>
    </w:p>
    <w:p w14:paraId="1C0DAA22" w14:textId="77777777" w:rsidR="001C588C" w:rsidRDefault="001C588C" w:rsidP="001C588C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Comissão Perm. de Saúde </w:t>
      </w:r>
      <w:r>
        <w:rPr>
          <w:rFonts w:ascii="Verdana" w:hAnsi="Verdana" w:cstheme="minorHAnsi"/>
          <w:sz w:val="20"/>
          <w:szCs w:val="20"/>
        </w:rPr>
        <w:tab/>
        <w:t xml:space="preserve">        Suplente Comissão Perm. de Saúde</w:t>
      </w:r>
    </w:p>
    <w:p w14:paraId="5344A0A2" w14:textId="77777777" w:rsidR="001C588C" w:rsidRDefault="001C588C" w:rsidP="001C588C">
      <w:pPr>
        <w:pStyle w:val="Normal1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692B8AC2" w14:textId="43668C35" w:rsidR="004B309A" w:rsidRDefault="00BD69BB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</w:t>
      </w:r>
    </w:p>
    <w:p w14:paraId="467733C8" w14:textId="77777777" w:rsidR="004B309A" w:rsidRDefault="004B309A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21806BD2" w14:textId="77777777" w:rsidR="00BD69BB" w:rsidRDefault="00BD69BB">
      <w:pPr>
        <w:pStyle w:val="Normal1"/>
        <w:jc w:val="center"/>
        <w:rPr>
          <w:b/>
          <w:sz w:val="24"/>
          <w:szCs w:val="24"/>
        </w:rPr>
      </w:pPr>
    </w:p>
    <w:p w14:paraId="660A4A6F" w14:textId="56B50EA9" w:rsidR="004B309A" w:rsidRPr="00952A49" w:rsidRDefault="00BD69BB">
      <w:pPr>
        <w:pStyle w:val="Normal1"/>
        <w:jc w:val="center"/>
        <w:rPr>
          <w:b/>
        </w:rPr>
      </w:pPr>
      <w:r w:rsidRPr="00952A49">
        <w:rPr>
          <w:b/>
        </w:rPr>
        <w:t>Destinatário:   A Diretoria de assuntos legislativos Câmara Municipal de Macaé</w:t>
      </w:r>
    </w:p>
    <w:p w14:paraId="33D668CE" w14:textId="77777777" w:rsidR="004B309A" w:rsidRDefault="00BD69BB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sectPr w:rsidR="004B309A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BEE" w14:textId="77777777" w:rsidR="005616ED" w:rsidRDefault="005616ED">
      <w:r>
        <w:separator/>
      </w:r>
    </w:p>
  </w:endnote>
  <w:endnote w:type="continuationSeparator" w:id="0">
    <w:p w14:paraId="78F6C544" w14:textId="77777777" w:rsidR="005616ED" w:rsidRDefault="005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BD69BB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4FB44B09" w14:textId="77777777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4A6ED86C" w:rsidR="004B309A" w:rsidRDefault="00BD69BB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F72919">
      <w:rPr>
        <w:rFonts w:ascii="Verdana" w:hAnsi="Verdana"/>
        <w:sz w:val="16"/>
        <w:szCs w:val="16"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9529" w14:textId="77777777" w:rsidR="005616ED" w:rsidRDefault="005616ED">
      <w:r>
        <w:separator/>
      </w:r>
    </w:p>
  </w:footnote>
  <w:footnote w:type="continuationSeparator" w:id="0">
    <w:p w14:paraId="52C1F43D" w14:textId="77777777" w:rsidR="005616ED" w:rsidRDefault="0056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7B110456" w:rsidR="004B309A" w:rsidRDefault="0007159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3DDDA508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BD69BB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BD69BB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071599"/>
    <w:rsid w:val="001C588C"/>
    <w:rsid w:val="001D2CC0"/>
    <w:rsid w:val="002945AA"/>
    <w:rsid w:val="00374A90"/>
    <w:rsid w:val="00484E4B"/>
    <w:rsid w:val="004B309A"/>
    <w:rsid w:val="004F48B5"/>
    <w:rsid w:val="00560FA5"/>
    <w:rsid w:val="005616ED"/>
    <w:rsid w:val="005762D1"/>
    <w:rsid w:val="006D1282"/>
    <w:rsid w:val="006F166C"/>
    <w:rsid w:val="007D44DB"/>
    <w:rsid w:val="00800088"/>
    <w:rsid w:val="00952A49"/>
    <w:rsid w:val="00A85C6A"/>
    <w:rsid w:val="00AD41CD"/>
    <w:rsid w:val="00B53330"/>
    <w:rsid w:val="00B82CF1"/>
    <w:rsid w:val="00BA7A7D"/>
    <w:rsid w:val="00BD69BB"/>
    <w:rsid w:val="00C32149"/>
    <w:rsid w:val="00D57E96"/>
    <w:rsid w:val="00E40DB9"/>
    <w:rsid w:val="00E84F72"/>
    <w:rsid w:val="00F30F91"/>
    <w:rsid w:val="00F72919"/>
    <w:rsid w:val="00FE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2025-09-12T18:23:00Z</cp:lastPrinted>
  <dcterms:created xsi:type="dcterms:W3CDTF">2025-09-23T12:37:00Z</dcterms:created>
  <dcterms:modified xsi:type="dcterms:W3CDTF">2025-09-23T13:09:00Z</dcterms:modified>
  <cp:version>983040</cp:version>
</cp:coreProperties>
</file>