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rFonts w:ascii="Calibri" w:hAnsi="Calibri"/>
          <w:b/>
          <w:sz w:val="28"/>
          <w:szCs w:val="28"/>
        </w:rPr>
      </w:pPr>
      <w:r/>
      <w:bookmarkStart w:id="0" w:name="_GoBack"/>
      <w:r/>
      <w:bookmarkEnd w:id="0"/>
      <w:r>
        <w:rPr>
          <w:rFonts w:ascii="Calibri" w:hAnsi="Calibri"/>
          <w:b/>
          <w:sz w:val="28"/>
          <w:szCs w:val="28"/>
        </w:rPr>
        <w:t xml:space="preserve">REQUERIMENTO Nº ____/2025.</w:t>
      </w:r>
      <w:r>
        <w:rPr>
          <w:rFonts w:ascii="Calibri" w:hAnsi="Calibri"/>
          <w:b/>
          <w:sz w:val="28"/>
          <w:szCs w:val="28"/>
        </w:rPr>
      </w:r>
    </w:p>
    <w:p>
      <w:pPr>
        <w:pBdr/>
        <w:spacing/>
        <w:ind/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O Vereador que o presente subscreve, depois de observar as normas regimentais, </w:t>
      </w:r>
      <w:r>
        <w:rPr>
          <w:rFonts w:ascii="Calibri" w:hAnsi="Calibri"/>
          <w:b/>
        </w:rPr>
        <w:t xml:space="preserve">REQUER </w:t>
      </w:r>
      <w:r>
        <w:rPr>
          <w:rFonts w:ascii="Calibri" w:hAnsi="Calibri"/>
        </w:rPr>
        <w:t xml:space="preserve">à Mesa Diretora que encaminhe este REQUERIMENTO às Secretarias Municipais de Serviços Públicos e de Meio Ambiente</w:t>
      </w:r>
      <w:r>
        <w:rPr>
          <w:rFonts w:ascii="Calibri" w:hAnsi="Calibri"/>
        </w:rPr>
        <w:t xml:space="preserve">, para que sejam prestadas informações detalhadas sobre o cumprimento dos pedidos de poda de árvores no município de Macaé, informando ainda se o serviço está sendo prestado de forma direta ou se existe contrato de prestação de serviços em vigor para a exe</w:t>
      </w:r>
      <w:r>
        <w:rPr>
          <w:rFonts w:ascii="Calibri" w:hAnsi="Calibri"/>
        </w:rPr>
        <w:t xml:space="preserve">cução e atendimento das referidas demandas públicas. </w:t>
      </w:r>
      <w:r>
        <w:rPr>
          <w:rFonts w:ascii="Calibri" w:hAnsi="Calibri"/>
        </w:rPr>
      </w:r>
    </w:p>
    <w:p>
      <w:pPr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/>
        <w:spacing w:line="360" w:lineRule="auto"/>
        <w:ind w:firstLine="1276"/>
        <w:jc w:val="both"/>
        <w:rPr>
          <w:rFonts w:ascii="Calibri" w:hAnsi="Calibri"/>
        </w:rPr>
      </w:pPr>
      <w:r>
        <w:rPr>
          <w:rFonts w:ascii="Calibri" w:hAnsi="Calibri"/>
        </w:rPr>
        <w:t xml:space="preserve">Diante dos frequentes pedidos da população recebidos pelo gabinete do vereador requerente e da importância do serviço para garantia da segurança dos munícipes, solicito que este requerimento seja aprov</w:t>
      </w:r>
      <w:r>
        <w:rPr>
          <w:rFonts w:ascii="Calibri" w:hAnsi="Calibri"/>
        </w:rPr>
        <w:t xml:space="preserve">ado e encaminhado à Secretaria Municipal de </w:t>
      </w:r>
      <w:r>
        <w:rPr>
          <w:rFonts w:ascii="Calibri" w:hAnsi="Calibri"/>
        </w:rPr>
        <w:t xml:space="preserve">de</w:t>
      </w:r>
      <w:r>
        <w:rPr>
          <w:rFonts w:ascii="Calibri" w:hAnsi="Calibri"/>
        </w:rPr>
        <w:t xml:space="preserve"> Serviços Públicos para providências.</w:t>
      </w:r>
      <w:r>
        <w:rPr>
          <w:rFonts w:ascii="Calibri" w:hAnsi="Calibri"/>
        </w:rPr>
      </w:r>
    </w:p>
    <w:p>
      <w:pPr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Sala das Sessões, 04 de junho de 2025.</w:t>
      </w:r>
      <w:r>
        <w:rPr>
          <w:rFonts w:ascii="Calibri" w:hAnsi="Calibri"/>
        </w:rPr>
      </w:r>
    </w:p>
    <w:p>
      <w:pPr>
        <w:pBdr/>
        <w:spacing w:line="360" w:lineRule="auto"/>
        <w:ind/>
        <w:rPr>
          <w:rFonts w:ascii="Calibri" w:hAnsi="Calibri"/>
          <w:b/>
          <w:bCs/>
          <w:color w:val="808080"/>
        </w:rPr>
      </w:pPr>
      <w:r>
        <w:rPr>
          <w:rFonts w:ascii="Calibri" w:hAnsi="Calibri"/>
          <w:b/>
          <w:bCs/>
          <w:color w:val="808080"/>
        </w:rPr>
      </w:r>
      <w:r>
        <w:rPr>
          <w:rFonts w:ascii="Calibri" w:hAnsi="Calibri"/>
          <w:b/>
          <w:bCs/>
          <w:color w:val="808080"/>
        </w:rPr>
      </w:r>
    </w:p>
    <w:p>
      <w:pPr>
        <w:pBdr/>
        <w:spacing w:line="360" w:lineRule="auto"/>
        <w:ind/>
        <w:rPr>
          <w:rFonts w:ascii="Calibri" w:hAnsi="Calibri"/>
          <w:b/>
          <w:bCs/>
          <w:color w:val="808080"/>
        </w:rPr>
      </w:pPr>
      <w:r>
        <w:rPr>
          <w:rFonts w:ascii="Calibri" w:hAnsi="Calibri"/>
          <w:b/>
          <w:bCs/>
          <w:color w:val="808080"/>
        </w:rPr>
      </w:r>
      <w:r>
        <w:rPr>
          <w:rFonts w:ascii="Calibri" w:hAnsi="Calibri"/>
          <w:b/>
          <w:bCs/>
          <w:color w:val="808080"/>
        </w:rPr>
      </w:r>
    </w:p>
    <w:p>
      <w:pPr>
        <w:pBdr/>
        <w:spacing w:line="360" w:lineRule="auto"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RICARDO M. SALGADO NETO</w:t>
      </w:r>
      <w:r>
        <w:rPr>
          <w:rFonts w:ascii="Calibri" w:hAnsi="Calibri"/>
          <w:b/>
        </w:rPr>
      </w:r>
    </w:p>
    <w:p>
      <w:pPr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</w:p>
    <w:sectPr>
      <w:headerReference w:type="default" r:id="rId9"/>
      <w:footerReference w:type="default" r:id="rId10"/>
      <w:footnotePr/>
      <w:endnotePr/>
      <w:type w:val="nextPage"/>
      <w:pgSz w:h="16839" w:orient="landscape" w:w="11907"/>
      <w:pgMar w:top="2835" w:right="1701" w:bottom="1418" w:left="1701" w:header="567" w:footer="56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</w:t>
    </w:r>
    <w:r>
      <w:rPr>
        <w:rFonts w:ascii="Verdana" w:hAnsi="Verdana"/>
        <w:sz w:val="16"/>
        <w:szCs w:val="16"/>
      </w:rPr>
      <w:t xml:space="preserve">Natálio</w:t>
    </w:r>
    <w:r>
      <w:rPr>
        <w:rFonts w:ascii="Verdana" w:hAnsi="Verdana"/>
        <w:sz w:val="16"/>
        <w:szCs w:val="16"/>
      </w:rPr>
      <w:t xml:space="preserve"> Salvador Antunes</w:t>
    </w:r>
    <w:r>
      <w:rPr>
        <w:rFonts w:ascii="Verdana" w:hAnsi="Verdana"/>
        <w:bCs/>
        <w:sz w:val="16"/>
        <w:szCs w:val="16"/>
      </w:rPr>
    </w:r>
  </w:p>
  <w:p>
    <w:pPr>
      <w:pStyle w:val="973"/>
      <w:pBdr/>
      <w:spacing/>
      <w:ind/>
      <w:jc w:val="center"/>
      <w:rPr>
        <w:rFonts w:ascii="Verdana" w:hAnsi="Verdana"/>
        <w:sz w:val="16"/>
        <w:szCs w:val="16"/>
      </w:rPr>
    </w:pPr>
    <w:r>
      <w:rPr>
        <w:rStyle w:val="990"/>
        <w:rFonts w:ascii="Verdana" w:hAnsi="Verdana" w:cs="Arial"/>
        <w:color w:val="202124"/>
        <w:sz w:val="16"/>
        <w:szCs w:val="16"/>
      </w:rPr>
      <w:t xml:space="preserve">Avenida Antônio Abreu, 1805. Fazenda </w:t>
    </w:r>
    <w:r>
      <w:rPr>
        <w:rStyle w:val="990"/>
        <w:rFonts w:ascii="Verdana" w:hAnsi="Verdana" w:cs="Arial"/>
        <w:color w:val="202124"/>
        <w:sz w:val="16"/>
        <w:szCs w:val="16"/>
      </w:rPr>
      <w:t xml:space="preserve">Blanchete</w:t>
    </w:r>
    <w:r>
      <w:rPr>
        <w:rStyle w:val="990"/>
        <w:rFonts w:ascii="Verdana" w:hAnsi="Verdana" w:cs="Arial"/>
        <w:color w:val="202124"/>
        <w:sz w:val="16"/>
        <w:szCs w:val="16"/>
      </w:rPr>
      <w:t xml:space="preserve"> - Horto - Macaé - RJ. 27.947-570</w:t>
    </w:r>
    <w:r>
      <w:rPr>
        <w:rFonts w:ascii="Verdana" w:hAnsi="Verdana"/>
        <w:sz w:val="16"/>
        <w:szCs w:val="16"/>
      </w:rPr>
    </w:r>
  </w:p>
  <w:p>
    <w:pPr>
      <w:pStyle w:val="973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 (22) 2772-4681/</w:t>
    </w:r>
    <w:hyperlink r:id="rId1" w:tooltip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w:history="1">
      <w:r>
        <w:rPr>
          <w:rStyle w:val="989"/>
          <w:rFonts w:ascii="Verdana" w:hAnsi="Verdana" w:cs="Arial"/>
          <w:color w:val="000000"/>
          <w:sz w:val="16"/>
          <w:szCs w:val="16"/>
          <w:u w:val="none"/>
        </w:rPr>
        <w:t xml:space="preserve">(22) 2796-7800</w:t>
      </w:r>
    </w:hyperlink>
    <w:r/>
    <w:r>
      <w:rPr>
        <w:rFonts w:ascii="Verdana" w:hAnsi="Verdana"/>
        <w:sz w:val="16"/>
        <w:szCs w:val="16"/>
      </w:rPr>
    </w:r>
  </w:p>
  <w:p>
    <w:pPr>
      <w:pStyle w:val="973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</w:p>
  <w:p>
    <w:pPr>
      <w:pStyle w:val="826"/>
      <w:pBdr/>
      <w:spacing/>
      <w:ind/>
      <w:rPr/>
    </w:pPr>
    <w:r/>
    <w:r/>
  </w:p>
  <w:p>
    <w:pPr>
      <w:pStyle w:val="82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b/>
      </w:rPr>
    </w:r>
  </w:p>
  <w:p>
    <w:pPr>
      <w:pStyle w:val="973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</w:t>
    </w:r>
    <w:r>
      <w:rPr>
        <w:rFonts w:ascii="Verdana" w:hAnsi="Verdana"/>
        <w:b/>
      </w:rPr>
      <w:t xml:space="preserve">EIRO</w:t>
    </w:r>
    <w:r>
      <w:rPr>
        <w:rFonts w:ascii="Verdana" w:hAnsi="Verdana"/>
        <w:b/>
      </w:rPr>
    </w:r>
  </w:p>
  <w:p>
    <w:pPr>
      <w:pStyle w:val="973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</w:p>
  <w:p>
    <w:pPr>
      <w:pStyle w:val="973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</w:p>
  <w:p>
    <w:pPr>
      <w:pStyle w:val="973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</w:p>
  <w:p>
    <w:pPr>
      <w:pStyle w:val="973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973"/>
      <w:pBdr/>
      <w:spacing/>
      <w:ind/>
      <w:rPr/>
    </w:pPr>
    <w:r/>
    <w:r/>
  </w:p>
  <w:p>
    <w:pPr>
      <w:pStyle w:val="97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2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1080"/>
        </w:tabs>
        <w:spacing/>
        <w:ind w:hanging="180" w:left="10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space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%1-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%1)"/>
      <w:numFmt w:val="lowerLetter"/>
      <w:pPr>
        <w:pBdr/>
        <w:spacing/>
        <w:ind w:hanging="360" w:left="4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space"/>
    </w:lvl>
  </w:abstractNum>
  <w:abstractNum w:abstractNumId="13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4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5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6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780"/>
      </w:pPr>
      <w:rPr/>
      <w:start w:val="6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space"/>
    </w:lvl>
  </w:abstractNum>
  <w:abstractNum w:abstractNumId="18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9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2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3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4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5">
    <w:lvl w:ilvl="0">
      <w:isLgl w:val="false"/>
      <w:lvlJc w:val="left"/>
      <w:lvlText w:val="%1)"/>
      <w:numFmt w:val="lowerLetter"/>
      <w:pPr>
        <w:pBdr/>
        <w:tabs>
          <w:tab w:val="num" w:leader="none" w:pos="-720"/>
        </w:tabs>
        <w:spacing/>
        <w:ind w:hanging="360" w:left="-72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2"/>
  </w:num>
  <w:num w:numId="5">
    <w:abstractNumId w:val="5"/>
  </w:num>
  <w:num w:numId="6">
    <w:abstractNumId w:val="13"/>
  </w:num>
  <w:num w:numId="7">
    <w:abstractNumId w:val="24"/>
  </w:num>
  <w:num w:numId="8">
    <w:abstractNumId w:val="0"/>
  </w:num>
  <w:num w:numId="9">
    <w:abstractNumId w:val="14"/>
  </w:num>
  <w:num w:numId="10">
    <w:abstractNumId w:val="15"/>
  </w:num>
  <w:num w:numId="11">
    <w:abstractNumId w:val="23"/>
  </w:num>
  <w:num w:numId="12">
    <w:abstractNumId w:val="25"/>
  </w:num>
  <w:num w:numId="13">
    <w:abstractNumId w:val="7"/>
  </w:num>
  <w:num w:numId="14">
    <w:abstractNumId w:val="3"/>
  </w:num>
  <w:num w:numId="15">
    <w:abstractNumId w:val="11"/>
  </w:num>
  <w:num w:numId="16">
    <w:abstractNumId w:val="18"/>
  </w:num>
  <w:num w:numId="17">
    <w:abstractNumId w:val="2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20"/>
  </w:num>
  <w:num w:numId="23">
    <w:abstractNumId w:val="21"/>
  </w:num>
  <w:num w:numId="24">
    <w:abstractNumId w:val="17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802"/>
    <w:link w:val="81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820"/>
    <w:uiPriority w:val="29"/>
    <w:pPr>
      <w:pBdr/>
      <w:spacing/>
      <w:ind/>
    </w:pPr>
    <w:rPr>
      <w:i/>
    </w:rPr>
  </w:style>
  <w:style w:type="character" w:styleId="41">
    <w:name w:val="Intense Quote Char"/>
    <w:link w:val="822"/>
    <w:uiPriority w:val="30"/>
    <w:pPr>
      <w:pBdr/>
      <w:spacing/>
      <w:ind/>
    </w:pPr>
    <w:rPr>
      <w:i/>
    </w:rPr>
  </w:style>
  <w:style w:type="character" w:styleId="43">
    <w:name w:val="Header Char"/>
    <w:basedOn w:val="802"/>
    <w:link w:val="824"/>
    <w:uiPriority w:val="99"/>
    <w:pPr>
      <w:pBdr/>
      <w:spacing/>
      <w:ind/>
    </w:pPr>
  </w:style>
  <w:style w:type="character" w:styleId="176">
    <w:name w:val="Footnote Text Char"/>
    <w:link w:val="956"/>
    <w:uiPriority w:val="99"/>
    <w:pPr>
      <w:pBdr/>
      <w:spacing/>
      <w:ind/>
    </w:pPr>
    <w:rPr>
      <w:sz w:val="18"/>
    </w:rPr>
  </w:style>
  <w:style w:type="character" w:styleId="179">
    <w:name w:val="Endnote Text Char"/>
    <w:link w:val="959"/>
    <w:uiPriority w:val="99"/>
    <w:pPr>
      <w:pBdr/>
      <w:spacing/>
      <w:ind/>
    </w:pPr>
    <w:rPr>
      <w:sz w:val="20"/>
    </w:rPr>
  </w:style>
  <w:style w:type="paragraph" w:styleId="792" w:default="1">
    <w:name w:val="Normal"/>
    <w:qFormat/>
    <w:pPr>
      <w:pBdr/>
      <w:spacing/>
      <w:ind/>
    </w:pPr>
    <w:rPr>
      <w:sz w:val="24"/>
      <w:szCs w:val="24"/>
      <w:lang w:eastAsia="pt-BR"/>
    </w:rPr>
  </w:style>
  <w:style w:type="paragraph" w:styleId="793">
    <w:name w:val="Heading 1"/>
    <w:basedOn w:val="792"/>
    <w:next w:val="792"/>
    <w:link w:val="805"/>
    <w:qFormat/>
    <w:pPr>
      <w:keepNext w:val="true"/>
      <w:pBdr/>
      <w:spacing/>
      <w:ind/>
      <w:jc w:val="center"/>
      <w:outlineLvl w:val="0"/>
    </w:pPr>
    <w:rPr>
      <w:sz w:val="36"/>
    </w:rPr>
  </w:style>
  <w:style w:type="paragraph" w:styleId="794">
    <w:name w:val="Heading 2"/>
    <w:basedOn w:val="792"/>
    <w:next w:val="792"/>
    <w:link w:val="806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95">
    <w:name w:val="Heading 3"/>
    <w:basedOn w:val="792"/>
    <w:next w:val="792"/>
    <w:link w:val="80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96">
    <w:name w:val="Heading 4"/>
    <w:basedOn w:val="792"/>
    <w:next w:val="792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792"/>
    <w:next w:val="792"/>
    <w:link w:val="80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98">
    <w:name w:val="Heading 6"/>
    <w:basedOn w:val="792"/>
    <w:next w:val="792"/>
    <w:link w:val="81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792"/>
    <w:next w:val="792"/>
    <w:link w:val="81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792"/>
    <w:next w:val="792"/>
    <w:link w:val="8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792"/>
    <w:next w:val="792"/>
    <w:link w:val="81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table" w:styleId="8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4" w:default="1">
    <w:name w:val="No List"/>
    <w:uiPriority w:val="99"/>
    <w:semiHidden/>
    <w:unhideWhenUsed/>
    <w:pPr>
      <w:pBdr/>
      <w:spacing/>
      <w:ind/>
    </w:pPr>
  </w:style>
  <w:style w:type="character" w:styleId="805" w:customStyle="1">
    <w:name w:val="Título 1 Char"/>
    <w:link w:val="79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6" w:customStyle="1">
    <w:name w:val="Título 2 Char"/>
    <w:link w:val="79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7" w:customStyle="1">
    <w:name w:val="Título 3 Char"/>
    <w:link w:val="79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8" w:customStyle="1">
    <w:name w:val="Título 4 Char"/>
    <w:link w:val="79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Título 5 Char"/>
    <w:link w:val="7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Título 6 Char"/>
    <w:link w:val="79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Título 7 Char"/>
    <w:link w:val="7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Título 8 Char"/>
    <w:link w:val="80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Título 9 Char"/>
    <w:link w:val="80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92"/>
    <w:uiPriority w:val="34"/>
    <w:qFormat/>
    <w:pPr>
      <w:pBdr/>
      <w:spacing/>
      <w:ind w:left="708"/>
    </w:pPr>
  </w:style>
  <w:style w:type="paragraph" w:styleId="815">
    <w:name w:val="No Spacing"/>
    <w:uiPriority w:val="1"/>
    <w:qFormat/>
    <w:pPr>
      <w:pBdr/>
      <w:spacing/>
      <w:ind/>
    </w:pPr>
  </w:style>
  <w:style w:type="paragraph" w:styleId="816">
    <w:name w:val="Title"/>
    <w:basedOn w:val="792"/>
    <w:link w:val="981"/>
    <w:qFormat/>
    <w:pPr>
      <w:pBdr/>
      <w:spacing/>
      <w:ind/>
      <w:jc w:val="center"/>
    </w:pPr>
    <w:rPr>
      <w:b/>
      <w:bCs/>
      <w:sz w:val="28"/>
      <w:szCs w:val="28"/>
    </w:rPr>
  </w:style>
  <w:style w:type="character" w:styleId="817" w:customStyle="1">
    <w:name w:val="Title Char"/>
    <w:uiPriority w:val="10"/>
    <w:pPr>
      <w:pBdr/>
      <w:spacing/>
      <w:ind/>
    </w:pPr>
    <w:rPr>
      <w:sz w:val="48"/>
      <w:szCs w:val="48"/>
    </w:rPr>
  </w:style>
  <w:style w:type="paragraph" w:styleId="818">
    <w:name w:val="Subtitle"/>
    <w:basedOn w:val="792"/>
    <w:next w:val="792"/>
    <w:link w:val="819"/>
    <w:uiPriority w:val="11"/>
    <w:qFormat/>
    <w:pPr>
      <w:pBdr/>
      <w:spacing w:after="200" w:before="200"/>
      <w:ind/>
    </w:pPr>
  </w:style>
  <w:style w:type="character" w:styleId="819" w:customStyle="1">
    <w:name w:val="Subtítulo Char"/>
    <w:link w:val="818"/>
    <w:uiPriority w:val="11"/>
    <w:pPr>
      <w:pBdr/>
      <w:spacing/>
      <w:ind/>
    </w:pPr>
    <w:rPr>
      <w:sz w:val="24"/>
      <w:szCs w:val="24"/>
    </w:rPr>
  </w:style>
  <w:style w:type="paragraph" w:styleId="820">
    <w:name w:val="Quote"/>
    <w:basedOn w:val="792"/>
    <w:next w:val="792"/>
    <w:link w:val="821"/>
    <w:uiPriority w:val="29"/>
    <w:qFormat/>
    <w:pPr>
      <w:pBdr/>
      <w:spacing/>
      <w:ind w:right="720" w:left="720"/>
    </w:pPr>
    <w:rPr>
      <w:i/>
    </w:rPr>
  </w:style>
  <w:style w:type="character" w:styleId="821" w:customStyle="1">
    <w:name w:val="Citação Char"/>
    <w:link w:val="820"/>
    <w:uiPriority w:val="29"/>
    <w:pPr>
      <w:pBdr/>
      <w:spacing/>
      <w:ind/>
    </w:pPr>
    <w:rPr>
      <w:i/>
    </w:rPr>
  </w:style>
  <w:style w:type="paragraph" w:styleId="822">
    <w:name w:val="Intense Quote"/>
    <w:basedOn w:val="792"/>
    <w:next w:val="792"/>
    <w:link w:val="8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23" w:customStyle="1">
    <w:name w:val="Citação Intensa Char"/>
    <w:link w:val="822"/>
    <w:uiPriority w:val="30"/>
    <w:pPr>
      <w:pBdr/>
      <w:spacing/>
      <w:ind/>
    </w:pPr>
    <w:rPr>
      <w:i/>
    </w:rPr>
  </w:style>
  <w:style w:type="paragraph" w:styleId="824">
    <w:name w:val="Header"/>
    <w:basedOn w:val="792"/>
    <w:link w:val="82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25" w:customStyle="1">
    <w:name w:val="Cabeçalho Char"/>
    <w:link w:val="824"/>
    <w:uiPriority w:val="99"/>
    <w:pPr>
      <w:pBdr/>
      <w:spacing/>
      <w:ind/>
    </w:pPr>
  </w:style>
  <w:style w:type="paragraph" w:styleId="826">
    <w:name w:val="Footer"/>
    <w:basedOn w:val="792"/>
    <w:link w:val="988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827" w:customStyle="1">
    <w:name w:val="Footer Char"/>
    <w:uiPriority w:val="99"/>
    <w:pPr>
      <w:pBdr/>
      <w:spacing/>
      <w:ind/>
    </w:pPr>
  </w:style>
  <w:style w:type="paragraph" w:styleId="828">
    <w:name w:val="Caption"/>
    <w:basedOn w:val="792"/>
    <w:next w:val="7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9" w:customStyle="1">
    <w:name w:val="Caption Char"/>
    <w:uiPriority w:val="99"/>
    <w:pPr>
      <w:pBdr/>
      <w:spacing/>
      <w:ind/>
    </w:pPr>
  </w:style>
  <w:style w:type="table" w:styleId="830">
    <w:name w:val="Table Grid"/>
    <w:basedOn w:val="803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ned - Accent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ned - Accent 1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 2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ned - Accent 3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ned - Accent 4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 5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6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&amp; Lined - Accent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&amp; Lined - Accent 1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 2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&amp; Lined - Accent 3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&amp; Lined - Accent 4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 5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6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6">
    <w:name w:val="footnote text"/>
    <w:basedOn w:val="792"/>
    <w:link w:val="957"/>
    <w:uiPriority w:val="99"/>
    <w:semiHidden/>
    <w:unhideWhenUsed/>
    <w:pPr>
      <w:pBdr/>
      <w:spacing w:after="40"/>
      <w:ind/>
    </w:pPr>
    <w:rPr>
      <w:sz w:val="18"/>
    </w:rPr>
  </w:style>
  <w:style w:type="character" w:styleId="957" w:customStyle="1">
    <w:name w:val="Texto de nota de rodapé Char"/>
    <w:link w:val="956"/>
    <w:uiPriority w:val="99"/>
    <w:pPr>
      <w:pBdr/>
      <w:spacing/>
      <w:ind/>
    </w:pPr>
    <w:rPr>
      <w:sz w:val="18"/>
    </w:rPr>
  </w:style>
  <w:style w:type="character" w:styleId="95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59">
    <w:name w:val="endnote text"/>
    <w:basedOn w:val="792"/>
    <w:link w:val="960"/>
    <w:uiPriority w:val="99"/>
    <w:semiHidden/>
    <w:unhideWhenUsed/>
    <w:pPr>
      <w:pBdr/>
      <w:spacing/>
      <w:ind/>
    </w:pPr>
    <w:rPr>
      <w:sz w:val="20"/>
    </w:rPr>
  </w:style>
  <w:style w:type="character" w:styleId="960" w:customStyle="1">
    <w:name w:val="Texto de nota de fim Char"/>
    <w:link w:val="959"/>
    <w:uiPriority w:val="99"/>
    <w:pPr>
      <w:pBdr/>
      <w:spacing/>
      <w:ind/>
    </w:pPr>
    <w:rPr>
      <w:sz w:val="20"/>
    </w:rPr>
  </w:style>
  <w:style w:type="character" w:styleId="96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62">
    <w:name w:val="toc 1"/>
    <w:basedOn w:val="792"/>
    <w:next w:val="792"/>
    <w:uiPriority w:val="39"/>
    <w:unhideWhenUsed/>
    <w:pPr>
      <w:pBdr/>
      <w:spacing w:after="57"/>
      <w:ind/>
    </w:pPr>
  </w:style>
  <w:style w:type="paragraph" w:styleId="963">
    <w:name w:val="toc 2"/>
    <w:basedOn w:val="792"/>
    <w:next w:val="792"/>
    <w:uiPriority w:val="39"/>
    <w:unhideWhenUsed/>
    <w:pPr>
      <w:pBdr/>
      <w:spacing w:after="57"/>
      <w:ind w:left="283"/>
    </w:pPr>
  </w:style>
  <w:style w:type="paragraph" w:styleId="964">
    <w:name w:val="toc 3"/>
    <w:basedOn w:val="792"/>
    <w:next w:val="792"/>
    <w:uiPriority w:val="39"/>
    <w:unhideWhenUsed/>
    <w:pPr>
      <w:pBdr/>
      <w:spacing w:after="57"/>
      <w:ind w:left="567"/>
    </w:pPr>
  </w:style>
  <w:style w:type="paragraph" w:styleId="965">
    <w:name w:val="toc 4"/>
    <w:basedOn w:val="792"/>
    <w:next w:val="792"/>
    <w:uiPriority w:val="39"/>
    <w:unhideWhenUsed/>
    <w:pPr>
      <w:pBdr/>
      <w:spacing w:after="57"/>
      <w:ind w:left="850"/>
    </w:pPr>
  </w:style>
  <w:style w:type="paragraph" w:styleId="966">
    <w:name w:val="toc 5"/>
    <w:basedOn w:val="792"/>
    <w:next w:val="792"/>
    <w:uiPriority w:val="39"/>
    <w:unhideWhenUsed/>
    <w:pPr>
      <w:pBdr/>
      <w:spacing w:after="57"/>
      <w:ind w:left="1134"/>
    </w:pPr>
  </w:style>
  <w:style w:type="paragraph" w:styleId="967">
    <w:name w:val="toc 6"/>
    <w:basedOn w:val="792"/>
    <w:next w:val="792"/>
    <w:uiPriority w:val="39"/>
    <w:unhideWhenUsed/>
    <w:pPr>
      <w:pBdr/>
      <w:spacing w:after="57"/>
      <w:ind w:left="1417"/>
    </w:pPr>
  </w:style>
  <w:style w:type="paragraph" w:styleId="968">
    <w:name w:val="toc 7"/>
    <w:basedOn w:val="792"/>
    <w:next w:val="792"/>
    <w:uiPriority w:val="39"/>
    <w:unhideWhenUsed/>
    <w:pPr>
      <w:pBdr/>
      <w:spacing w:after="57"/>
      <w:ind w:left="1701"/>
    </w:pPr>
  </w:style>
  <w:style w:type="paragraph" w:styleId="969">
    <w:name w:val="toc 8"/>
    <w:basedOn w:val="792"/>
    <w:next w:val="792"/>
    <w:uiPriority w:val="39"/>
    <w:unhideWhenUsed/>
    <w:pPr>
      <w:pBdr/>
      <w:spacing w:after="57"/>
      <w:ind w:left="1984"/>
    </w:pPr>
  </w:style>
  <w:style w:type="paragraph" w:styleId="970">
    <w:name w:val="toc 9"/>
    <w:basedOn w:val="792"/>
    <w:next w:val="792"/>
    <w:uiPriority w:val="39"/>
    <w:unhideWhenUsed/>
    <w:pPr>
      <w:pBdr/>
      <w:spacing w:after="57"/>
      <w:ind w:left="2268"/>
    </w:pPr>
  </w:style>
  <w:style w:type="paragraph" w:styleId="971">
    <w:name w:val="TOC Heading"/>
    <w:uiPriority w:val="39"/>
    <w:unhideWhenUsed/>
    <w:pPr>
      <w:pBdr/>
      <w:spacing/>
      <w:ind/>
    </w:pPr>
  </w:style>
  <w:style w:type="paragraph" w:styleId="972">
    <w:name w:val="table of figures"/>
    <w:basedOn w:val="792"/>
    <w:next w:val="792"/>
    <w:uiPriority w:val="99"/>
    <w:unhideWhenUsed/>
    <w:pPr>
      <w:pBdr/>
      <w:spacing/>
      <w:ind/>
    </w:pPr>
  </w:style>
  <w:style w:type="paragraph" w:styleId="973" w:customStyle="1">
    <w:name w:val="Cabeçalho;Cabeçalho superior;Heading 1a"/>
    <w:basedOn w:val="792"/>
    <w:link w:val="984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974">
    <w:name w:val="Body Text"/>
    <w:basedOn w:val="792"/>
    <w:pPr>
      <w:pBdr/>
      <w:spacing/>
      <w:ind/>
      <w:jc w:val="both"/>
    </w:pPr>
  </w:style>
  <w:style w:type="paragraph" w:styleId="975">
    <w:name w:val="Body Text Indent"/>
    <w:basedOn w:val="792"/>
    <w:pPr>
      <w:pBdr/>
      <w:spacing/>
      <w:ind w:left="3960"/>
    </w:pPr>
  </w:style>
  <w:style w:type="paragraph" w:styleId="976">
    <w:name w:val="Body Text 2"/>
    <w:basedOn w:val="792"/>
    <w:pPr>
      <w:pBdr/>
      <w:spacing/>
      <w:ind/>
      <w:jc w:val="both"/>
    </w:pPr>
    <w:rPr>
      <w:rFonts w:ascii="Arial" w:hAnsi="Arial" w:cs="Arial"/>
      <w:b/>
      <w:bCs/>
      <w:sz w:val="28"/>
    </w:rPr>
  </w:style>
  <w:style w:type="paragraph" w:styleId="977" w:customStyle="1">
    <w:name w:val="p21"/>
    <w:basedOn w:val="792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978">
    <w:name w:val="Body Text Indent 2"/>
    <w:basedOn w:val="792"/>
    <w:pPr>
      <w:pBdr/>
      <w:spacing/>
      <w:ind w:left="540"/>
      <w:jc w:val="both"/>
    </w:pPr>
    <w:rPr>
      <w:rFonts w:ascii="Arial" w:hAnsi="Arial" w:cs="Arial"/>
      <w:b/>
      <w:bCs/>
    </w:rPr>
  </w:style>
  <w:style w:type="paragraph" w:styleId="979">
    <w:name w:val="Body Text Indent 3"/>
    <w:basedOn w:val="792"/>
    <w:pPr>
      <w:pBdr/>
      <w:spacing/>
      <w:ind w:left="720"/>
      <w:jc w:val="both"/>
    </w:pPr>
    <w:rPr>
      <w:rFonts w:ascii="Arial" w:hAnsi="Arial" w:cs="Arial"/>
      <w:b/>
      <w:bCs/>
    </w:rPr>
  </w:style>
  <w:style w:type="paragraph" w:styleId="980">
    <w:name w:val="Body Text 3"/>
    <w:basedOn w:val="792"/>
    <w:pPr>
      <w:pBdr/>
      <w:spacing/>
      <w:ind/>
      <w:jc w:val="both"/>
    </w:pPr>
    <w:rPr>
      <w:rFonts w:ascii="Arial" w:hAnsi="Arial" w:cs="Arial"/>
      <w:b/>
      <w:bCs/>
    </w:rPr>
  </w:style>
  <w:style w:type="character" w:styleId="981" w:customStyle="1">
    <w:name w:val="Título Char"/>
    <w:link w:val="816"/>
    <w:pPr>
      <w:pBdr/>
      <w:spacing/>
      <w:ind/>
    </w:pPr>
    <w:rPr>
      <w:b/>
      <w:bCs/>
      <w:sz w:val="28"/>
      <w:szCs w:val="28"/>
    </w:rPr>
  </w:style>
  <w:style w:type="paragraph" w:styleId="982">
    <w:name w:val="Plain Text"/>
    <w:basedOn w:val="792"/>
    <w:link w:val="983"/>
    <w:unhideWhenUsed/>
    <w:pPr>
      <w:pBdr/>
      <w:spacing/>
      <w:ind/>
    </w:pPr>
    <w:rPr>
      <w:rFonts w:ascii="Courier New" w:hAnsi="Courier New"/>
      <w:sz w:val="20"/>
      <w:szCs w:val="20"/>
    </w:rPr>
  </w:style>
  <w:style w:type="character" w:styleId="983" w:customStyle="1">
    <w:name w:val="Texto sem Formatação Char"/>
    <w:link w:val="982"/>
    <w:pPr>
      <w:pBdr/>
      <w:spacing/>
      <w:ind/>
    </w:pPr>
    <w:rPr>
      <w:rFonts w:ascii="Courier New" w:hAnsi="Courier New"/>
    </w:rPr>
  </w:style>
  <w:style w:type="character" w:styleId="984" w:customStyle="1">
    <w:name w:val="Cabeçalho Char;Cabeçalho superior Char;Heading 1a Char"/>
    <w:basedOn w:val="802"/>
    <w:link w:val="973"/>
    <w:uiPriority w:val="99"/>
    <w:qFormat/>
    <w:pPr>
      <w:pBdr/>
      <w:spacing/>
      <w:ind/>
    </w:pPr>
  </w:style>
  <w:style w:type="paragraph" w:styleId="985">
    <w:name w:val="Normal (Web)"/>
    <w:basedOn w:val="792"/>
    <w:uiPriority w:val="99"/>
    <w:unhideWhenUsed/>
    <w:pPr>
      <w:pBdr/>
      <w:spacing w:after="100" w:afterAutospacing="1" w:before="100" w:beforeAutospacing="1"/>
      <w:ind/>
    </w:pPr>
  </w:style>
  <w:style w:type="character" w:styleId="986">
    <w:name w:val="Strong"/>
    <w:uiPriority w:val="22"/>
    <w:qFormat/>
    <w:pPr>
      <w:pBdr/>
      <w:spacing/>
      <w:ind/>
    </w:pPr>
    <w:rPr>
      <w:b/>
      <w:bCs/>
    </w:rPr>
  </w:style>
  <w:style w:type="character" w:styleId="987" w:customStyle="1">
    <w:name w:val="textojustificado"/>
    <w:basedOn w:val="802"/>
    <w:pPr>
      <w:pBdr/>
      <w:spacing/>
      <w:ind/>
    </w:pPr>
  </w:style>
  <w:style w:type="character" w:styleId="988" w:customStyle="1">
    <w:name w:val="Rodapé Char"/>
    <w:link w:val="826"/>
    <w:uiPriority w:val="99"/>
    <w:pPr>
      <w:pBdr/>
      <w:spacing/>
      <w:ind/>
    </w:pPr>
    <w:rPr>
      <w:sz w:val="24"/>
      <w:szCs w:val="24"/>
    </w:rPr>
  </w:style>
  <w:style w:type="character" w:styleId="989">
    <w:name w:val="Hyperlink"/>
    <w:uiPriority w:val="99"/>
    <w:unhideWhenUsed/>
    <w:pPr>
      <w:pBdr/>
      <w:spacing/>
      <w:ind/>
    </w:pPr>
    <w:rPr>
      <w:color w:val="0563c1"/>
      <w:u w:val="single"/>
    </w:rPr>
  </w:style>
  <w:style w:type="character" w:styleId="990" w:customStyle="1">
    <w:name w:val="lrzxr"/>
    <w:basedOn w:val="802"/>
    <w:pPr>
      <w:pBdr/>
      <w:spacing/>
      <w:ind/>
    </w:pPr>
  </w:style>
  <w:style w:type="paragraph" w:styleId="991">
    <w:name w:val="Balloon Text"/>
    <w:basedOn w:val="792"/>
    <w:link w:val="992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92" w:customStyle="1">
    <w:name w:val="Texto de balão Char"/>
    <w:basedOn w:val="802"/>
    <w:link w:val="991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8</cp:revision>
  <dcterms:created xsi:type="dcterms:W3CDTF">2025-02-07T20:32:00Z</dcterms:created>
  <dcterms:modified xsi:type="dcterms:W3CDTF">2025-06-04T17:19:11Z</dcterms:modified>
  <cp:version>1048576</cp:version>
</cp:coreProperties>
</file>