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414527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40" cy="2023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00pt;mso-position-horizontal:absolute;mso-position-vertical-relative:page;margin-top:32.64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tabs>
          <w:tab w:val="left" w:leader="none" w:pos="1255"/>
        </w:tabs>
        <w:spacing w:line="360" w:lineRule="auto"/>
        <w:ind w:firstLine="1418"/>
        <w:jc w:val="both"/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925195</wp:posOffset>
                </wp:positionH>
                <wp:positionV relativeFrom="margin">
                  <wp:posOffset>3011805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5" cy="391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2.85pt;mso-position-horizontal:absolute;mso-position-vertical-relative:margin;margin-top:237.15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ao Excelentíssimo Senhor Chefe do Poder Executivo Municipal, através do órgão competente da Administração,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que seja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realizado </w:t>
      </w:r>
      <w:r>
        <w:t xml:space="preserve">o recapeamento asfáltico da Rua Alfredo Lírio, situada atrás do Colégio Castelo.</w:t>
      </w:r>
      <w:r/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986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Valorização e urbanização e melhora da circulação de pessoas e veículos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Style w:val="985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r/>
    </w:p>
    <w:p>
      <w:pPr>
        <w:pStyle w:val="985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r/>
    </w:p>
    <w:p>
      <w:pPr>
        <w:pStyle w:val="985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>
        <w:t xml:space="preserve">                                     </w:t>
      </w:r>
      <w:r>
        <w:t xml:space="preserve">Sala das Sessões, </w:t>
      </w:r>
      <w:r>
        <w:t xml:space="preserve">07 de Maio</w:t>
      </w:r>
      <w:r>
        <w:t xml:space="preserve"> de 2025.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Intense Emphasis"/>
    <w:basedOn w:val="9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91">
    <w:name w:val="Intense Reference"/>
    <w:basedOn w:val="9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2">
    <w:name w:val="Subtle Emphasis"/>
    <w:basedOn w:val="9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3">
    <w:name w:val="Emphasis"/>
    <w:basedOn w:val="973"/>
    <w:uiPriority w:val="20"/>
    <w:qFormat/>
    <w:pPr>
      <w:pBdr/>
      <w:spacing/>
      <w:ind/>
    </w:pPr>
    <w:rPr>
      <w:i/>
      <w:iCs/>
    </w:rPr>
  </w:style>
  <w:style w:type="character" w:styleId="794">
    <w:name w:val="Subtle Reference"/>
    <w:basedOn w:val="9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5">
    <w:name w:val="Book Title"/>
    <w:basedOn w:val="9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6">
    <w:name w:val="FollowedHyperlink"/>
    <w:basedOn w:val="9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7">
    <w:name w:val="Heading 1"/>
    <w:basedOn w:val="972"/>
    <w:next w:val="972"/>
    <w:link w:val="7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98">
    <w:name w:val="Heading 1 Char"/>
    <w:basedOn w:val="973"/>
    <w:link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972"/>
    <w:next w:val="972"/>
    <w:link w:val="8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3"/>
    <w:link w:val="7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01">
    <w:name w:val="Heading 3"/>
    <w:basedOn w:val="972"/>
    <w:next w:val="97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3"/>
    <w:link w:val="8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972"/>
    <w:next w:val="972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3"/>
    <w:link w:val="8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2"/>
    <w:next w:val="972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3"/>
    <w:link w:val="8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2"/>
    <w:next w:val="972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3"/>
    <w:link w:val="8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2"/>
    <w:next w:val="972"/>
    <w:link w:val="8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3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2"/>
    <w:next w:val="972"/>
    <w:link w:val="8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3"/>
    <w:link w:val="8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2"/>
    <w:next w:val="972"/>
    <w:link w:val="8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3"/>
    <w:link w:val="8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pBdr/>
      <w:spacing w:after="0" w:before="0" w:line="240" w:lineRule="auto"/>
      <w:ind/>
    </w:pPr>
  </w:style>
  <w:style w:type="paragraph" w:styleId="816">
    <w:name w:val="Title"/>
    <w:basedOn w:val="972"/>
    <w:next w:val="972"/>
    <w:link w:val="8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7">
    <w:name w:val="Title Char"/>
    <w:basedOn w:val="973"/>
    <w:link w:val="816"/>
    <w:uiPriority w:val="10"/>
    <w:pPr>
      <w:pBdr/>
      <w:spacing/>
      <w:ind/>
    </w:pPr>
    <w:rPr>
      <w:sz w:val="48"/>
      <w:szCs w:val="48"/>
    </w:rPr>
  </w:style>
  <w:style w:type="paragraph" w:styleId="818">
    <w:name w:val="Subtitle"/>
    <w:basedOn w:val="972"/>
    <w:next w:val="972"/>
    <w:link w:val="8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9">
    <w:name w:val="Subtitle Char"/>
    <w:basedOn w:val="973"/>
    <w:link w:val="818"/>
    <w:uiPriority w:val="11"/>
    <w:pPr>
      <w:pBdr/>
      <w:spacing/>
      <w:ind/>
    </w:pPr>
    <w:rPr>
      <w:sz w:val="24"/>
      <w:szCs w:val="24"/>
    </w:rPr>
  </w:style>
  <w:style w:type="paragraph" w:styleId="820">
    <w:name w:val="Quote"/>
    <w:basedOn w:val="972"/>
    <w:next w:val="972"/>
    <w:link w:val="821"/>
    <w:uiPriority w:val="29"/>
    <w:qFormat/>
    <w:pPr>
      <w:pBdr/>
      <w:spacing/>
      <w:ind w:right="720" w:left="720"/>
    </w:pPr>
    <w:rPr>
      <w:i/>
    </w:rPr>
  </w:style>
  <w:style w:type="character" w:styleId="821">
    <w:name w:val="Quote Char"/>
    <w:link w:val="820"/>
    <w:uiPriority w:val="29"/>
    <w:pPr>
      <w:pBdr/>
      <w:spacing/>
      <w:ind/>
    </w:pPr>
    <w:rPr>
      <w:i/>
    </w:rPr>
  </w:style>
  <w:style w:type="paragraph" w:styleId="822">
    <w:name w:val="Intense Quote"/>
    <w:basedOn w:val="972"/>
    <w:next w:val="972"/>
    <w:link w:val="8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23">
    <w:name w:val="Intense Quote Char"/>
    <w:link w:val="822"/>
    <w:uiPriority w:val="30"/>
    <w:pPr>
      <w:pBdr/>
      <w:spacing/>
      <w:ind/>
    </w:pPr>
    <w:rPr>
      <w:i/>
    </w:rPr>
  </w:style>
  <w:style w:type="character" w:styleId="824">
    <w:name w:val="Header Char"/>
    <w:basedOn w:val="973"/>
    <w:link w:val="979"/>
    <w:uiPriority w:val="99"/>
    <w:pPr>
      <w:pBdr/>
      <w:spacing/>
      <w:ind/>
    </w:pPr>
  </w:style>
  <w:style w:type="character" w:styleId="825">
    <w:name w:val="Footer Char"/>
    <w:basedOn w:val="973"/>
    <w:link w:val="981"/>
    <w:uiPriority w:val="99"/>
    <w:pPr>
      <w:pBdr/>
      <w:spacing/>
      <w:ind/>
    </w:pPr>
  </w:style>
  <w:style w:type="paragraph" w:styleId="826">
    <w:name w:val="Caption"/>
    <w:basedOn w:val="972"/>
    <w:next w:val="9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81"/>
    <w:uiPriority w:val="99"/>
    <w:pPr>
      <w:pBdr/>
      <w:spacing/>
      <w:ind/>
    </w:pPr>
  </w:style>
  <w:style w:type="table" w:styleId="828">
    <w:name w:val="Table Grid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Table Grid Light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1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2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1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2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- Accent 3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4 - Accent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4 - Accent 5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 - Accent 6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5 Dark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&amp; 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&amp; 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&amp; 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6">
    <w:name w:val="Footnote Text Char"/>
    <w:link w:val="955"/>
    <w:uiPriority w:val="99"/>
    <w:pPr>
      <w:pBdr/>
      <w:spacing/>
      <w:ind/>
    </w:pPr>
    <w:rPr>
      <w:sz w:val="18"/>
    </w:rPr>
  </w:style>
  <w:style w:type="character" w:styleId="957">
    <w:name w:val="footnote reference"/>
    <w:basedOn w:val="973"/>
    <w:uiPriority w:val="99"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9">
    <w:name w:val="Endnote Text Char"/>
    <w:link w:val="958"/>
    <w:uiPriority w:val="99"/>
    <w:pPr>
      <w:pBdr/>
      <w:spacing/>
      <w:ind/>
    </w:pPr>
    <w:rPr>
      <w:sz w:val="20"/>
    </w:rPr>
  </w:style>
  <w:style w:type="character" w:styleId="960">
    <w:name w:val="endnote reference"/>
    <w:basedOn w:val="973"/>
    <w:uiPriority w:val="99"/>
    <w:semiHidden/>
    <w:unhideWhenUsed/>
    <w:pPr>
      <w:pBdr/>
      <w:spacing/>
      <w:ind/>
    </w:pPr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pBdr/>
      <w:spacing w:after="57"/>
      <w:ind w:right="0" w:firstLine="0" w:left="0"/>
    </w:pPr>
  </w:style>
  <w:style w:type="paragraph" w:styleId="962">
    <w:name w:val="toc 2"/>
    <w:basedOn w:val="972"/>
    <w:next w:val="972"/>
    <w:uiPriority w:val="39"/>
    <w:unhideWhenUsed/>
    <w:pPr>
      <w:pBdr/>
      <w:spacing w:after="57"/>
      <w:ind w:right="0" w:firstLine="0" w:left="283"/>
    </w:pPr>
  </w:style>
  <w:style w:type="paragraph" w:styleId="963">
    <w:name w:val="toc 3"/>
    <w:basedOn w:val="972"/>
    <w:next w:val="972"/>
    <w:uiPriority w:val="39"/>
    <w:unhideWhenUsed/>
    <w:pPr>
      <w:pBdr/>
      <w:spacing w:after="57"/>
      <w:ind w:right="0" w:firstLine="0" w:left="567"/>
    </w:pPr>
  </w:style>
  <w:style w:type="paragraph" w:styleId="964">
    <w:name w:val="toc 4"/>
    <w:basedOn w:val="972"/>
    <w:next w:val="972"/>
    <w:uiPriority w:val="39"/>
    <w:unhideWhenUsed/>
    <w:pPr>
      <w:pBdr/>
      <w:spacing w:after="57"/>
      <w:ind w:right="0" w:firstLine="0" w:left="850"/>
    </w:pPr>
  </w:style>
  <w:style w:type="paragraph" w:styleId="965">
    <w:name w:val="toc 5"/>
    <w:basedOn w:val="972"/>
    <w:next w:val="972"/>
    <w:uiPriority w:val="39"/>
    <w:unhideWhenUsed/>
    <w:pPr>
      <w:pBdr/>
      <w:spacing w:after="57"/>
      <w:ind w:right="0" w:firstLine="0" w:left="1134"/>
    </w:pPr>
  </w:style>
  <w:style w:type="paragraph" w:styleId="966">
    <w:name w:val="toc 6"/>
    <w:basedOn w:val="972"/>
    <w:next w:val="972"/>
    <w:uiPriority w:val="39"/>
    <w:unhideWhenUsed/>
    <w:pPr>
      <w:pBdr/>
      <w:spacing w:after="57"/>
      <w:ind w:right="0" w:firstLine="0" w:left="1417"/>
    </w:pPr>
  </w:style>
  <w:style w:type="paragraph" w:styleId="967">
    <w:name w:val="toc 7"/>
    <w:basedOn w:val="972"/>
    <w:next w:val="972"/>
    <w:uiPriority w:val="39"/>
    <w:unhideWhenUsed/>
    <w:pPr>
      <w:pBdr/>
      <w:spacing w:after="57"/>
      <w:ind w:right="0" w:firstLine="0" w:left="1701"/>
    </w:pPr>
  </w:style>
  <w:style w:type="paragraph" w:styleId="968">
    <w:name w:val="toc 8"/>
    <w:basedOn w:val="972"/>
    <w:next w:val="972"/>
    <w:uiPriority w:val="39"/>
    <w:unhideWhenUsed/>
    <w:pPr>
      <w:pBdr/>
      <w:spacing w:after="57"/>
      <w:ind w:right="0" w:firstLine="0" w:left="1984"/>
    </w:pPr>
  </w:style>
  <w:style w:type="paragraph" w:styleId="969">
    <w:name w:val="toc 9"/>
    <w:basedOn w:val="972"/>
    <w:next w:val="972"/>
    <w:uiPriority w:val="39"/>
    <w:unhideWhenUsed/>
    <w:pPr>
      <w:pBdr/>
      <w:spacing w:after="57"/>
      <w:ind w:right="0" w:firstLine="0" w:left="2268"/>
    </w:p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972"/>
    <w:next w:val="972"/>
    <w:uiPriority w:val="99"/>
    <w:unhideWhenUsed/>
    <w:pPr>
      <w:pBdr/>
      <w:spacing w:after="0" w:afterAutospacing="0"/>
      <w:ind/>
    </w:pPr>
  </w:style>
  <w:style w:type="paragraph" w:styleId="972" w:default="1">
    <w:name w:val="Normal"/>
    <w:uiPriority w:val="1"/>
    <w:qFormat/>
    <w:pPr>
      <w:pBdr/>
      <w:spacing/>
      <w:ind/>
    </w:pPr>
  </w:style>
  <w:style w:type="character" w:styleId="973" w:default="1">
    <w:name w:val="Default Paragraph Font"/>
    <w:uiPriority w:val="1"/>
    <w:semiHidden/>
    <w:unhideWhenUsed/>
    <w:pPr>
      <w:pBdr/>
      <w:spacing/>
      <w:ind/>
    </w:pPr>
  </w:style>
  <w:style w:type="table" w:styleId="9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 w:default="1">
    <w:name w:val="No List"/>
    <w:uiPriority w:val="99"/>
    <w:semiHidden/>
    <w:unhideWhenUsed/>
    <w:pPr>
      <w:pBdr/>
      <w:spacing/>
      <w:ind/>
    </w:pPr>
  </w:style>
  <w:style w:type="table" w:styleId="9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List Paragraph"/>
    <w:basedOn w:val="972"/>
    <w:uiPriority w:val="1"/>
    <w:qFormat/>
    <w:pPr>
      <w:pBdr/>
      <w:spacing/>
      <w:ind/>
    </w:pPr>
  </w:style>
  <w:style w:type="paragraph" w:styleId="978" w:customStyle="1">
    <w:name w:val="Table Paragraph"/>
    <w:basedOn w:val="972"/>
    <w:uiPriority w:val="1"/>
    <w:qFormat/>
    <w:pPr>
      <w:pBdr/>
      <w:spacing/>
      <w:ind/>
    </w:pPr>
  </w:style>
  <w:style w:type="paragraph" w:styleId="979">
    <w:name w:val="Header"/>
    <w:basedOn w:val="972"/>
    <w:link w:val="98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0" w:customStyle="1">
    <w:name w:val="Cabeçalho Char"/>
    <w:basedOn w:val="973"/>
    <w:link w:val="979"/>
    <w:uiPriority w:val="99"/>
    <w:pPr>
      <w:pBdr/>
      <w:spacing/>
      <w:ind/>
    </w:pPr>
  </w:style>
  <w:style w:type="paragraph" w:styleId="981">
    <w:name w:val="Footer"/>
    <w:basedOn w:val="972"/>
    <w:link w:val="98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2" w:customStyle="1">
    <w:name w:val="Rodapé Char"/>
    <w:basedOn w:val="973"/>
    <w:link w:val="981"/>
    <w:uiPriority w:val="99"/>
    <w:pPr>
      <w:pBdr/>
      <w:spacing/>
      <w:ind/>
    </w:pPr>
  </w:style>
  <w:style w:type="paragraph" w:styleId="983">
    <w:name w:val="Balloon Text"/>
    <w:basedOn w:val="972"/>
    <w:link w:val="98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4" w:customStyle="1">
    <w:name w:val="Texto de balão Char"/>
    <w:basedOn w:val="973"/>
    <w:link w:val="9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5">
    <w:name w:val="Normal (Web)"/>
    <w:basedOn w:val="972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6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74CD-3B76-428A-AB83-89A490D0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11</cp:revision>
  <dcterms:created xsi:type="dcterms:W3CDTF">2025-01-21T15:08:00Z</dcterms:created>
  <dcterms:modified xsi:type="dcterms:W3CDTF">2025-05-07T17:55:07Z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