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Default="002D0D47" w:rsidP="002D0D47">
      <w:pPr>
        <w:keepLines/>
        <w:rPr>
          <w:rFonts w:ascii="Verdana" w:hAnsi="Verdana" w:cstheme="minorHAnsi"/>
        </w:rPr>
      </w:pPr>
    </w:p>
    <w:p w14:paraId="5BA8EC01" w14:textId="32F9F171" w:rsidR="002D0D47" w:rsidRPr="00815A3D" w:rsidRDefault="002D0D47" w:rsidP="00815A3D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</w:t>
      </w:r>
      <w:r w:rsidRPr="00815A3D">
        <w:rPr>
          <w:rFonts w:ascii="Verdana" w:eastAsia="Arial" w:hAnsi="Verdana" w:cstheme="minorHAnsi"/>
        </w:rPr>
        <w:t xml:space="preserve">A Vereadora que o presente subscreve, depois de observar as normas regimentais, </w:t>
      </w:r>
      <w:bookmarkStart w:id="0" w:name="OLE_LINK1"/>
      <w:r w:rsidRPr="00815A3D">
        <w:rPr>
          <w:rFonts w:ascii="Verdana" w:eastAsia="Arial" w:hAnsi="Verdana" w:cstheme="minorHAnsi"/>
          <w:b/>
        </w:rPr>
        <w:t xml:space="preserve">REQUER </w:t>
      </w:r>
      <w:r w:rsidRPr="00815A3D">
        <w:rPr>
          <w:rFonts w:ascii="Verdana" w:eastAsia="Arial" w:hAnsi="Verdana" w:cstheme="minorHAnsi"/>
        </w:rPr>
        <w:t xml:space="preserve">à Mesa Diretora a </w:t>
      </w:r>
      <w:bookmarkEnd w:id="0"/>
      <w:r w:rsidR="004B284B" w:rsidRPr="00815A3D">
        <w:rPr>
          <w:rFonts w:ascii="Verdana" w:eastAsia="Arial" w:hAnsi="Verdana" w:cstheme="minorHAnsi"/>
        </w:rPr>
        <w:t xml:space="preserve">que sejam analisadas medidas para </w:t>
      </w:r>
      <w:r w:rsidR="00426631" w:rsidRPr="00815A3D">
        <w:rPr>
          <w:rFonts w:ascii="Verdana" w:eastAsia="Arial" w:hAnsi="Verdana" w:cstheme="minorHAnsi"/>
        </w:rPr>
        <w:t>o retorno</w:t>
      </w:r>
      <w:r w:rsidR="00815A3D" w:rsidRPr="00815A3D">
        <w:rPr>
          <w:rFonts w:ascii="Verdana" w:eastAsia="Arial" w:hAnsi="Verdana" w:cstheme="minorHAnsi"/>
        </w:rPr>
        <w:t xml:space="preserve"> do Projeto Câmara Itinerante, </w:t>
      </w:r>
      <w:r w:rsidR="00815A3D" w:rsidRPr="00815A3D">
        <w:rPr>
          <w:rFonts w:ascii="Verdana" w:hAnsi="Verdana" w:cs="Poppins"/>
          <w:color w:val="000000"/>
          <w:shd w:val="clear" w:color="auto" w:fill="FFFFFF"/>
        </w:rPr>
        <w:t>para dar</w:t>
      </w:r>
      <w:r w:rsidR="00815A3D" w:rsidRPr="00815A3D">
        <w:rPr>
          <w:rFonts w:ascii="Verdana" w:hAnsi="Verdana" w:cs="Poppins"/>
          <w:color w:val="000000"/>
          <w:shd w:val="clear" w:color="auto" w:fill="FFFFFF"/>
        </w:rPr>
        <w:t xml:space="preserve"> oportunidade aos moradores de todos os bairros e distritos de Macaé de apresentar propostas e reivindicações para suas comunidades, além de cobrar ações dos governos.</w:t>
      </w:r>
    </w:p>
    <w:p w14:paraId="7A72D620" w14:textId="6AC7A2B9" w:rsidR="002D0D47" w:rsidRDefault="002D0D47" w:rsidP="002D0D47">
      <w:pPr>
        <w:rPr>
          <w:rFonts w:ascii="Verdana" w:hAnsi="Verdana" w:cstheme="minorHAnsi"/>
        </w:rPr>
      </w:pPr>
    </w:p>
    <w:p w14:paraId="47DE8801" w14:textId="77777777" w:rsidR="00F33E07" w:rsidRDefault="00F33E07" w:rsidP="00F33E07">
      <w:pPr>
        <w:ind w:firstLine="708"/>
        <w:jc w:val="both"/>
        <w:rPr>
          <w:rFonts w:ascii="Verdana" w:hAnsi="Verdana"/>
          <w:sz w:val="22"/>
          <w:szCs w:val="22"/>
        </w:rPr>
      </w:pPr>
    </w:p>
    <w:p w14:paraId="07BA7D4F" w14:textId="1865FAF8" w:rsidR="00F33E07" w:rsidRDefault="00F33E07" w:rsidP="002D0D47">
      <w:pPr>
        <w:rPr>
          <w:rFonts w:ascii="Verdana" w:hAnsi="Verdana" w:cstheme="minorHAnsi"/>
        </w:rPr>
      </w:pPr>
    </w:p>
    <w:p w14:paraId="1B59C992" w14:textId="77777777" w:rsidR="00F33E07" w:rsidRDefault="00F33E07" w:rsidP="002D0D47">
      <w:pPr>
        <w:rPr>
          <w:rFonts w:ascii="Verdana" w:hAnsi="Verdana" w:cstheme="minorHAnsi"/>
        </w:rPr>
      </w:pPr>
    </w:p>
    <w:p w14:paraId="28D3D3E0" w14:textId="26C34663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410FFE38" w14:textId="77777777" w:rsidR="00815A3D" w:rsidRDefault="00815A3D" w:rsidP="00815A3D">
      <w:pPr>
        <w:jc w:val="both"/>
        <w:rPr>
          <w:rFonts w:ascii="Verdana" w:hAnsi="Verdana" w:cstheme="minorHAnsi"/>
        </w:rPr>
      </w:pPr>
    </w:p>
    <w:p w14:paraId="2A184AAA" w14:textId="1D988FCD" w:rsidR="00815A3D" w:rsidRDefault="00815A3D" w:rsidP="00815A3D">
      <w:pPr>
        <w:jc w:val="both"/>
        <w:rPr>
          <w:rFonts w:ascii="Verdana" w:hAnsi="Verdana" w:cstheme="minorHAnsi"/>
        </w:rPr>
      </w:pPr>
      <w:r w:rsidRPr="00815A3D">
        <w:rPr>
          <w:rFonts w:ascii="Verdana" w:hAnsi="Verdana" w:cstheme="minorHAnsi"/>
        </w:rPr>
        <w:t>Acredito firmemente que o restabelecimento desta iniciativa se reveste de fundamental importância para o fortalecimento da democracia participativa e para a efetiva representação dos anseios da população que reside em todos os cantos de nossa cidade.</w:t>
      </w:r>
    </w:p>
    <w:p w14:paraId="00D15CB4" w14:textId="77777777" w:rsidR="00815A3D" w:rsidRPr="00815A3D" w:rsidRDefault="00815A3D" w:rsidP="00815A3D">
      <w:pPr>
        <w:jc w:val="both"/>
        <w:rPr>
          <w:rFonts w:ascii="Verdana" w:hAnsi="Verdana" w:cstheme="minorHAnsi"/>
        </w:rPr>
      </w:pPr>
    </w:p>
    <w:p w14:paraId="00F5236E" w14:textId="7ADE25D3" w:rsidR="00815A3D" w:rsidRDefault="00815A3D" w:rsidP="00815A3D">
      <w:pPr>
        <w:jc w:val="both"/>
        <w:rPr>
          <w:rFonts w:ascii="Verdana" w:hAnsi="Verdana" w:cstheme="minorHAnsi"/>
        </w:rPr>
      </w:pPr>
      <w:r w:rsidRPr="00815A3D">
        <w:rPr>
          <w:rFonts w:ascii="Verdana" w:hAnsi="Verdana" w:cstheme="minorHAnsi"/>
        </w:rPr>
        <w:t>Macaé, com sua vasta extensão territorial e diversidade de bairros e distritos, apresenta particularidades e demandas específicas em cada uma de suas comunidades. O Projeto Câmara Itinerante, ao levar a estrutura e os representantes do Poder Legislativo diretamente aos cidadãos, demonstra ser um instrumento eficaz para:</w:t>
      </w:r>
    </w:p>
    <w:p w14:paraId="375E17F3" w14:textId="77777777" w:rsidR="00815A3D" w:rsidRPr="00815A3D" w:rsidRDefault="00815A3D" w:rsidP="00815A3D">
      <w:pPr>
        <w:jc w:val="both"/>
        <w:rPr>
          <w:rFonts w:ascii="Verdana" w:hAnsi="Verdana" w:cstheme="minorHAnsi"/>
        </w:rPr>
      </w:pPr>
    </w:p>
    <w:p w14:paraId="575CEF9D" w14:textId="237616D8" w:rsidR="00815A3D" w:rsidRDefault="00815A3D" w:rsidP="00815A3D">
      <w:pPr>
        <w:jc w:val="both"/>
        <w:rPr>
          <w:rFonts w:ascii="Verdana" w:hAnsi="Verdana" w:cstheme="minorHAnsi"/>
        </w:rPr>
      </w:pPr>
      <w:r w:rsidRPr="00815A3D">
        <w:rPr>
          <w:rFonts w:ascii="Verdana" w:hAnsi="Verdana" w:cstheme="minorHAnsi"/>
        </w:rPr>
        <w:t>Ampliar a participação popular: Ao descentralizar as atividades da Câmara Municipal, o projeto facilita o acesso dos moradores aos seus representantes, eliminando barreiras geográficas e, muitas vezes, financeiras que dificultam o comparecimento à sede do Legislativo. Isso permite que um maior número de cidadãos possa apresentar suas propostas, reivindicações e expressar suas preocupações de forma direta e transparente.</w:t>
      </w:r>
    </w:p>
    <w:p w14:paraId="633AE6F8" w14:textId="77777777" w:rsidR="00815A3D" w:rsidRPr="00815A3D" w:rsidRDefault="00815A3D" w:rsidP="00815A3D">
      <w:pPr>
        <w:jc w:val="both"/>
        <w:rPr>
          <w:rFonts w:ascii="Verdana" w:hAnsi="Verdana" w:cstheme="minorHAnsi"/>
        </w:rPr>
      </w:pPr>
    </w:p>
    <w:p w14:paraId="23614885" w14:textId="4718809E" w:rsidR="00815A3D" w:rsidRDefault="00815A3D" w:rsidP="00815A3D">
      <w:pPr>
        <w:jc w:val="both"/>
        <w:rPr>
          <w:rFonts w:ascii="Verdana" w:hAnsi="Verdana" w:cstheme="minorHAnsi"/>
        </w:rPr>
      </w:pPr>
      <w:r w:rsidRPr="00815A3D">
        <w:rPr>
          <w:rFonts w:ascii="Verdana" w:hAnsi="Verdana" w:cstheme="minorHAnsi"/>
        </w:rPr>
        <w:t>Promover a escuta ativa das comunidades: A presença dos vereadores nos bairros e distritos proporciona um contato mais próximo com a realidade local, permitindo uma compreensão mais aprofundada das necessidades e prioridades de cada comunidade. Essa interação direta possibilita aos parlamentares coletar informações valiosas para a elaboração de leis e a fiscalização das ações do Poder Executivo.</w:t>
      </w:r>
    </w:p>
    <w:p w14:paraId="120B0704" w14:textId="77777777" w:rsidR="00815A3D" w:rsidRPr="00815A3D" w:rsidRDefault="00815A3D" w:rsidP="00815A3D">
      <w:pPr>
        <w:jc w:val="both"/>
        <w:rPr>
          <w:rFonts w:ascii="Verdana" w:hAnsi="Verdana" w:cstheme="minorHAnsi"/>
        </w:rPr>
      </w:pPr>
    </w:p>
    <w:p w14:paraId="6627E1EB" w14:textId="757C3C77" w:rsidR="00815A3D" w:rsidRDefault="00815A3D" w:rsidP="00815A3D">
      <w:pPr>
        <w:jc w:val="both"/>
        <w:rPr>
          <w:rFonts w:ascii="Verdana" w:hAnsi="Verdana" w:cstheme="minorHAnsi"/>
        </w:rPr>
      </w:pPr>
      <w:r w:rsidRPr="00815A3D">
        <w:rPr>
          <w:rFonts w:ascii="Verdana" w:hAnsi="Verdana" w:cstheme="minorHAnsi"/>
        </w:rPr>
        <w:lastRenderedPageBreak/>
        <w:t>Fortalecer a cidadania e o controle social: Ao oferecer um espaço para o diálogo e a cobrança de ações governamentais, o Projeto Câmara Itinerante estimula o exercício da cidadania e o engajamento da população na vida política do município. A oportunidade de apresentar demandas e acompanhar as respostas dos representantes contribui para o fortalecimento do controle social sobre a gestão pública.</w:t>
      </w:r>
    </w:p>
    <w:p w14:paraId="3A288BA1" w14:textId="77777777" w:rsidR="00815A3D" w:rsidRPr="00815A3D" w:rsidRDefault="00815A3D" w:rsidP="00815A3D">
      <w:pPr>
        <w:jc w:val="both"/>
        <w:rPr>
          <w:rFonts w:ascii="Verdana" w:hAnsi="Verdana" w:cstheme="minorHAnsi"/>
        </w:rPr>
      </w:pPr>
    </w:p>
    <w:p w14:paraId="416FCA09" w14:textId="39D4EFC4" w:rsidR="00F33E07" w:rsidRDefault="00815A3D" w:rsidP="00815A3D">
      <w:pPr>
        <w:jc w:val="both"/>
        <w:rPr>
          <w:rFonts w:ascii="Verdana" w:hAnsi="Verdana" w:cstheme="minorHAnsi"/>
        </w:rPr>
      </w:pPr>
      <w:r w:rsidRPr="00815A3D">
        <w:rPr>
          <w:rFonts w:ascii="Verdana" w:hAnsi="Verdana" w:cstheme="minorHAnsi"/>
        </w:rPr>
        <w:t>Dar visibilidade às questões locais: Muitas vezes, as demandas específicas de bairros e distritos mais afastados da área central podem não receber a devida atenção. O projeto itinerante oferece uma plataforma para que essas questões sejam levadas ao conhecimento dos vereadores e do governo municipal, buscando soluções e melhorias para a qualidade de vida desses</w:t>
      </w:r>
    </w:p>
    <w:p w14:paraId="66E8A5DB" w14:textId="062F9F40" w:rsidR="00815A3D" w:rsidRDefault="00815A3D" w:rsidP="00815A3D">
      <w:pPr>
        <w:jc w:val="both"/>
        <w:rPr>
          <w:rFonts w:ascii="Verdana" w:hAnsi="Verdana" w:cstheme="minorHAnsi"/>
        </w:rPr>
      </w:pPr>
    </w:p>
    <w:p w14:paraId="6BFD01CF" w14:textId="77777777" w:rsidR="00815A3D" w:rsidRPr="00815A3D" w:rsidRDefault="00815A3D" w:rsidP="00815A3D">
      <w:pPr>
        <w:jc w:val="both"/>
        <w:rPr>
          <w:rFonts w:ascii="Verdana" w:hAnsi="Verdana" w:cstheme="minorHAnsi"/>
        </w:rPr>
      </w:pPr>
    </w:p>
    <w:p w14:paraId="2278C874" w14:textId="77777777" w:rsidR="00316241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Atenciosamente.</w:t>
      </w:r>
    </w:p>
    <w:p w14:paraId="647E7C19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364EE4A1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6F966477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7638B6A2" w14:textId="646BB00F" w:rsidR="002450F8" w:rsidRPr="00316241" w:rsidRDefault="002450F8" w:rsidP="00316241">
      <w:pPr>
        <w:jc w:val="center"/>
        <w:rPr>
          <w:rFonts w:ascii="Verdana" w:hAnsi="Verdana"/>
        </w:rPr>
      </w:pPr>
      <w:r w:rsidRPr="00316241">
        <w:rPr>
          <w:rFonts w:ascii="Verdana" w:hAnsi="Verdana"/>
        </w:rPr>
        <w:t>Sala de sessões,</w:t>
      </w:r>
      <w:r w:rsidR="00316241" w:rsidRPr="00316241">
        <w:rPr>
          <w:rFonts w:ascii="Verdana" w:hAnsi="Verdana"/>
        </w:rPr>
        <w:t xml:space="preserve"> </w:t>
      </w:r>
      <w:r w:rsidR="00B96EA0">
        <w:rPr>
          <w:rFonts w:ascii="Verdana" w:hAnsi="Verdana"/>
        </w:rPr>
        <w:t>11</w:t>
      </w:r>
      <w:r w:rsidR="00316241" w:rsidRPr="00316241">
        <w:rPr>
          <w:rFonts w:ascii="Verdana" w:hAnsi="Verdana"/>
        </w:rPr>
        <w:t xml:space="preserve"> </w:t>
      </w:r>
      <w:r w:rsidRPr="00316241">
        <w:rPr>
          <w:rFonts w:ascii="Verdana" w:hAnsi="Verdana"/>
        </w:rPr>
        <w:t xml:space="preserve">de </w:t>
      </w:r>
      <w:r w:rsidR="00316241" w:rsidRPr="00316241">
        <w:rPr>
          <w:rFonts w:ascii="Verdana" w:hAnsi="Verdana"/>
        </w:rPr>
        <w:t xml:space="preserve">abril </w:t>
      </w:r>
      <w:r w:rsidRPr="00316241">
        <w:rPr>
          <w:rFonts w:ascii="Verdana" w:hAnsi="Verdana"/>
        </w:rPr>
        <w:t>de 2025.</w:t>
      </w:r>
    </w:p>
    <w:p w14:paraId="13143BD0" w14:textId="5EF44E85" w:rsidR="002D0D47" w:rsidRPr="00316241" w:rsidRDefault="002D0D47" w:rsidP="00F33E07">
      <w:pPr>
        <w:ind w:right="283"/>
        <w:jc w:val="both"/>
        <w:rPr>
          <w:rFonts w:ascii="Verdana" w:hAnsi="Verdana" w:cstheme="minorHAnsi"/>
          <w:b/>
        </w:rPr>
      </w:pPr>
    </w:p>
    <w:p w14:paraId="5D752EA3" w14:textId="52FCB2AE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435FA5D0" w14:textId="77777777" w:rsidR="00316241" w:rsidRDefault="00316241" w:rsidP="002D0D47">
      <w:pPr>
        <w:ind w:right="283"/>
        <w:rPr>
          <w:rFonts w:ascii="Verdana" w:hAnsi="Verdana" w:cstheme="minorHAnsi"/>
          <w:b/>
        </w:rPr>
      </w:pP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Dra Mayara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825E" w14:textId="77777777" w:rsidR="0026129E" w:rsidRDefault="0026129E">
      <w:r>
        <w:separator/>
      </w:r>
    </w:p>
  </w:endnote>
  <w:endnote w:type="continuationSeparator" w:id="0">
    <w:p w14:paraId="2B4EDEA9" w14:textId="77777777" w:rsidR="0026129E" w:rsidRDefault="0026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9CDE" w14:textId="77777777" w:rsidR="0026129E" w:rsidRDefault="0026129E">
      <w:r>
        <w:separator/>
      </w:r>
    </w:p>
  </w:footnote>
  <w:footnote w:type="continuationSeparator" w:id="0">
    <w:p w14:paraId="12F5DB6D" w14:textId="77777777" w:rsidR="0026129E" w:rsidRDefault="0026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412"/>
    <w:multiLevelType w:val="hybridMultilevel"/>
    <w:tmpl w:val="5D24A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279F5"/>
    <w:multiLevelType w:val="hybridMultilevel"/>
    <w:tmpl w:val="F2B0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0C93"/>
    <w:multiLevelType w:val="hybridMultilevel"/>
    <w:tmpl w:val="DCA06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119664">
    <w:abstractNumId w:val="3"/>
  </w:num>
  <w:num w:numId="3" w16cid:durableId="2102098882">
    <w:abstractNumId w:val="0"/>
  </w:num>
  <w:num w:numId="4" w16cid:durableId="213926107">
    <w:abstractNumId w:val="1"/>
  </w:num>
  <w:num w:numId="5" w16cid:durableId="177343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65E60"/>
    <w:rsid w:val="00094EDD"/>
    <w:rsid w:val="000E579D"/>
    <w:rsid w:val="000F6D92"/>
    <w:rsid w:val="002450F8"/>
    <w:rsid w:val="0026129E"/>
    <w:rsid w:val="002D0D47"/>
    <w:rsid w:val="00316241"/>
    <w:rsid w:val="00426631"/>
    <w:rsid w:val="00437C6F"/>
    <w:rsid w:val="00467765"/>
    <w:rsid w:val="00471CAA"/>
    <w:rsid w:val="004A0A76"/>
    <w:rsid w:val="004A12E9"/>
    <w:rsid w:val="004B284B"/>
    <w:rsid w:val="00516B75"/>
    <w:rsid w:val="005A1182"/>
    <w:rsid w:val="005F6F1A"/>
    <w:rsid w:val="00601CDC"/>
    <w:rsid w:val="006716B3"/>
    <w:rsid w:val="00684CCE"/>
    <w:rsid w:val="00690251"/>
    <w:rsid w:val="006E4609"/>
    <w:rsid w:val="007B3C67"/>
    <w:rsid w:val="00815A3D"/>
    <w:rsid w:val="00843FD0"/>
    <w:rsid w:val="00892386"/>
    <w:rsid w:val="008B34CC"/>
    <w:rsid w:val="008D6725"/>
    <w:rsid w:val="008E2E34"/>
    <w:rsid w:val="00990AA8"/>
    <w:rsid w:val="009932CA"/>
    <w:rsid w:val="00A2283D"/>
    <w:rsid w:val="00AB386B"/>
    <w:rsid w:val="00B256C6"/>
    <w:rsid w:val="00B33AD5"/>
    <w:rsid w:val="00B6075E"/>
    <w:rsid w:val="00B96EA0"/>
    <w:rsid w:val="00CA55CB"/>
    <w:rsid w:val="00CC0F61"/>
    <w:rsid w:val="00D33BEE"/>
    <w:rsid w:val="00E8420E"/>
    <w:rsid w:val="00EB7F88"/>
    <w:rsid w:val="00F33E07"/>
    <w:rsid w:val="00F72621"/>
    <w:rsid w:val="00FE1833"/>
    <w:rsid w:val="00FF1984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EAFA811B-73FA-480D-8690-85ECCF3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Paulo Roberto Patrocinio Junior</cp:lastModifiedBy>
  <cp:revision>3</cp:revision>
  <dcterms:created xsi:type="dcterms:W3CDTF">2025-04-11T18:16:00Z</dcterms:created>
  <dcterms:modified xsi:type="dcterms:W3CDTF">2025-04-11T19:01:00Z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