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008"/>
        <w:pBdr/>
        <w:spacing/>
        <w:ind w:right="141"/>
        <w:jc w:val="right"/>
        <w:rPr/>
      </w:pPr>
      <w:r/>
      <w:r/>
    </w:p>
    <w:p>
      <w:pPr>
        <w:pStyle w:val="1008"/>
        <w:pBdr/>
        <w:spacing/>
        <w:ind w:right="141"/>
        <w:jc w:val="right"/>
        <w:rPr/>
      </w:pP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spacing/>
        <w:ind w:right="141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spacing/>
        <w:ind w:right="141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spacing/>
        <w:ind w:right="0" w:firstLine="1701" w:left="0"/>
        <w:rPr>
          <w:b/>
          <w:bCs/>
          <w:highlight w:val="none"/>
        </w:rPr>
      </w:pPr>
      <w:r>
        <w:rPr>
          <w:b/>
          <w:bCs/>
        </w:rPr>
        <w:t xml:space="preserve">REQUERIMENTO</w:t>
      </w:r>
      <w:r>
        <w:rPr>
          <w:b/>
          <w:bCs/>
        </w:rPr>
        <w:t xml:space="preserve"> Nº _________ /2025</w:t>
      </w:r>
      <w:r>
        <w:rPr>
          <w:b/>
          <w:bCs/>
        </w:rPr>
      </w:r>
    </w:p>
    <w:p>
      <w:pPr>
        <w:pStyle w:val="1008"/>
        <w:pBdr/>
        <w:spacing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1008"/>
        <w:pBdr/>
        <w:spacing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1008"/>
        <w:pBdr/>
        <w:spacing/>
        <w:ind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Bdr/>
        <w:spacing w:line="360" w:lineRule="auto"/>
        <w:ind w:right="0" w:firstLine="1134" w:left="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Style w:val="827"/>
          <w:rFonts w:ascii="Times New Roman" w:hAnsi="Times New Roman" w:eastAsia="Times New Roman" w:cs="Times New Roman"/>
          <w:sz w:val="24"/>
          <w:szCs w:val="24"/>
          <w:lang w:val="pt-BR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 Vereador que a presente subscreve, depois de observar as normas regimentais, REQUER à Mesa Diretora desta Casa Legislativa que envie correspondência 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oficiando a Concessionária de Transporte Público Municipal Sistema Integrado de Transporte – SIT, sediada à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Av. Domingos de Moraes, 600, Lot. Fazenda Santa Terezinha,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 CEP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27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972-014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Ajuda de Cima, Macaé - RJ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referente 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à solicitação de que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seja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realizado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estudo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para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amplia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ção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dos horários de ida e volta e dos ônibus disponíveis para linha S12 (Terminal CEHAB x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Imburo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) ao longo dos turnos da manhã e da tarde/noite, com ênfase nos horários de pico, visto que atualmente a referida linha chega a dispor de mais de 1 h a até mesmo 3 h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de intervalo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entre um horário e outro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o que prejudica os usuários do transporte público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1025"/>
        <w:pBdr/>
        <w:shd w:val="clear" w:color="auto" w:fill="ffffff"/>
        <w:spacing w:after="0" w:afterAutospacing="0" w:before="0" w:beforeAutospacing="0" w:line="36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Style w:val="827"/>
          <w:rFonts w:ascii="Times New Roman" w:hAnsi="Times New Roman" w:cs="Times New Roman"/>
          <w:sz w:val="24"/>
          <w:szCs w:val="24"/>
          <w:lang w:val="pt-BR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896620</wp:posOffset>
                </wp:positionH>
                <wp:positionV relativeFrom="margin">
                  <wp:posOffset>5040630</wp:posOffset>
                </wp:positionV>
                <wp:extent cx="3607435" cy="3915410"/>
                <wp:effectExtent l="0" t="0" r="0" b="0"/>
                <wp:wrapNone/>
                <wp:docPr id="2" name="Imagem 3" descr="C:\Users\GabDenis\Downloads\Assinatura Deni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4636945" name="Picture 1" descr="C:\Users\GabDenis\Downloads\Assinatura Denis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3607434" cy="3915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251658240;o:allowoverlap:true;o:allowincell:true;mso-position-horizontal-relative:margin;margin-left:70.60pt;mso-position-horizontal:absolute;mso-position-vertical-relative:margin;margin-top:396.90pt;mso-position-vertical:absolute;width:284.05pt;height:308.30pt;mso-wrap-distance-left:9.00pt;mso-wrap-distance-top:0.00pt;mso-wrap-distance-right:9.00pt;mso-wrap-distance-bottom:0.00pt;rotation:0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rStyle w:val="827"/>
          <w:rFonts w:ascii="Times New Roman" w:hAnsi="Times New Roman" w:cs="Times New Roman"/>
          <w:sz w:val="24"/>
          <w:szCs w:val="24"/>
          <w:lang w:val="pt-BR"/>
        </w:rPr>
      </w:r>
      <w:r>
        <w:rPr>
          <w:rStyle w:val="827"/>
          <w:rFonts w:ascii="Times New Roman" w:hAnsi="Times New Roman" w:cs="Times New Roman"/>
          <w:sz w:val="24"/>
          <w:szCs w:val="24"/>
          <w:lang w:val="pt-BR"/>
        </w:rPr>
        <w:t xml:space="preserve">Justificativa: </w:t>
      </w:r>
      <w:r>
        <w:rPr>
          <w:rStyle w:val="827"/>
          <w:rFonts w:ascii="Times New Roman" w:hAnsi="Times New Roman" w:cs="Times New Roman"/>
          <w:b w:val="0"/>
          <w:sz w:val="24"/>
          <w:szCs w:val="24"/>
          <w:lang w:val="pt-BR"/>
        </w:rPr>
        <w:t xml:space="preserve">maior </w:t>
      </w:r>
      <w:r>
        <w:rPr>
          <w:rStyle w:val="827"/>
          <w:rFonts w:ascii="Times New Roman" w:hAnsi="Times New Roman" w:cs="Times New Roman"/>
          <w:b w:val="0"/>
          <w:sz w:val="24"/>
          <w:szCs w:val="24"/>
          <w:lang w:val="pt-BR"/>
        </w:rPr>
        <w:t xml:space="preserve">disponibilidade do transporte</w:t>
      </w:r>
      <w:r>
        <w:rPr>
          <w:rStyle w:val="827"/>
          <w:rFonts w:ascii="Times New Roman" w:hAnsi="Times New Roman" w:cs="Times New Roman"/>
          <w:b w:val="0"/>
          <w:sz w:val="24"/>
          <w:szCs w:val="24"/>
          <w:lang w:val="pt-BR"/>
        </w:rPr>
        <w:t xml:space="preserve"> aos moradores</w:t>
      </w:r>
      <w:r>
        <w:rPr>
          <w:rStyle w:val="827"/>
          <w:rFonts w:ascii="Times New Roman" w:hAnsi="Times New Roman" w:cs="Times New Roman"/>
          <w:b w:val="0"/>
          <w:sz w:val="24"/>
          <w:szCs w:val="24"/>
          <w:lang w:val="pt-BR"/>
        </w:rPr>
        <w:t xml:space="preserve">, que padecem com a baixa oferta de horários e ônibus na referida linha, possibilitando melhorias significativas de alcance local e da região e na qualidade de vida dos cidadãos usuários do transporte público</w:t>
      </w:r>
      <w:r>
        <w:rPr>
          <w:rStyle w:val="827"/>
          <w:rFonts w:ascii="Times New Roman" w:hAnsi="Times New Roman" w:cs="Times New Roman"/>
          <w:b w:val="0"/>
          <w:sz w:val="24"/>
          <w:szCs w:val="24"/>
          <w:lang w:val="pt-BR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pt-BR"/>
        </w:rPr>
      </w:r>
      <w:r>
        <w:rPr>
          <w:rFonts w:ascii="Times New Roman" w:hAnsi="Times New Roman" w:cs="Times New Roman"/>
          <w:sz w:val="24"/>
          <w:szCs w:val="24"/>
          <w:lang w:val="pt-BR"/>
        </w:rPr>
      </w:r>
    </w:p>
    <w:p>
      <w:pPr>
        <w:pStyle w:val="1008"/>
        <w:pBdr/>
        <w:tabs>
          <w:tab w:val="left" w:leader="none" w:pos="1418"/>
        </w:tabs>
        <w:spacing/>
        <w:ind/>
        <w:rPr>
          <w:highlight w:val="none"/>
        </w:rPr>
      </w:pPr>
      <w:r>
        <w:t xml:space="preserve">                                                    </w:t>
      </w:r>
      <w:r/>
    </w:p>
    <w:p>
      <w:pPr>
        <w:pStyle w:val="1008"/>
        <w:pBdr/>
        <w:spacing/>
        <w:ind w:right="141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spacing/>
        <w:ind w:right="141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spacing/>
        <w:ind w:right="141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spacing/>
        <w:ind w:right="141"/>
        <w:jc w:val="center"/>
        <w:rPr>
          <w:highlight w:val="none"/>
        </w:rPr>
      </w:pPr>
      <w:r>
        <w:t xml:space="preserve">Macaé</w:t>
      </w:r>
      <w:r>
        <w:t xml:space="preserve">, 26 </w:t>
      </w:r>
      <w:r>
        <w:t xml:space="preserve">de Março</w:t>
      </w:r>
      <w:r>
        <w:t xml:space="preserve"> </w:t>
      </w:r>
      <w:r>
        <w:t xml:space="preserve">de </w:t>
      </w:r>
      <w:r>
        <w:t xml:space="preserve">2025</w:t>
      </w:r>
      <w: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tabs>
          <w:tab w:val="left" w:leader="none" w:pos="1418"/>
        </w:tabs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tabs>
          <w:tab w:val="left" w:leader="none" w:pos="1418"/>
        </w:tabs>
        <w:spacing/>
        <w:ind/>
        <w:rPr/>
      </w:pPr>
      <w:r>
        <w:t xml:space="preserve">                   </w:t>
      </w:r>
      <w:r/>
    </w:p>
    <w:p>
      <w:pPr>
        <w:pBdr/>
        <w:spacing/>
        <w:ind/>
        <w:rPr/>
      </w:pPr>
      <w:r>
        <w:rPr>
          <w:sz w:val="20"/>
          <w:lang w:val="pt-BR" w:eastAsia="pt-BR"/>
        </w:rPr>
      </w:r>
      <w:r/>
      <w:r/>
    </w:p>
    <w:p>
      <w:pPr>
        <w:pStyle w:val="1008"/>
        <w:pBdr/>
        <w:spacing/>
        <w:ind/>
        <w:jc w:val="center"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</w:p>
    <w:sectPr>
      <w:headerReference w:type="default" r:id="rId9"/>
      <w:footerReference w:type="default" r:id="rId10"/>
      <w:footnotePr>
        <w:pos w:val="beneathText"/>
      </w:footnotePr>
      <w:endnotePr/>
      <w:type w:val="nextPage"/>
      <w:pgSz w:h="16840" w:orient="portrait" w:w="11907"/>
      <w:pgMar w:top="1985" w:right="1702" w:bottom="851" w:left="1701" w:header="567" w:footer="567" w:gutter="0"/>
      <w:pgNumType w:start="2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14"/>
      <w:pBdr/>
      <w:spacing/>
      <w:ind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 xml:space="preserve">Palácio do Legislativo Natálio Salvador Antunes</w:t>
    </w:r>
    <w:r>
      <w:rPr>
        <w:rFonts w:ascii="Verdana" w:hAnsi="Verdana"/>
        <w:bCs/>
        <w:sz w:val="16"/>
        <w:szCs w:val="16"/>
      </w:rPr>
    </w:r>
    <w:r>
      <w:rPr>
        <w:rFonts w:ascii="Verdana" w:hAnsi="Verdana"/>
        <w:bCs/>
        <w:sz w:val="16"/>
        <w:szCs w:val="16"/>
      </w:rPr>
    </w:r>
  </w:p>
  <w:p>
    <w:pPr>
      <w:pStyle w:val="1014"/>
      <w:pBdr/>
      <w:spacing/>
      <w:ind/>
      <w:jc w:val="center"/>
      <w:rPr>
        <w:rFonts w:ascii="Verdana" w:hAnsi="Verdana"/>
        <w:sz w:val="16"/>
        <w:szCs w:val="16"/>
        <w:lang w:val="pt-BR"/>
      </w:rPr>
    </w:pPr>
    <w:r>
      <w:rPr>
        <w:rFonts w:ascii="Verdana" w:hAnsi="Verdana"/>
        <w:sz w:val="16"/>
        <w:szCs w:val="16"/>
        <w:lang w:val="pt-BR"/>
      </w:rPr>
      <w:t xml:space="preserve">Avenida Antônio de Abreu, 1805,</w:t>
    </w:r>
    <w:r>
      <w:rPr>
        <w:rFonts w:ascii="Verdana" w:hAnsi="Verdana"/>
        <w:sz w:val="16"/>
        <w:szCs w:val="16"/>
        <w:lang w:val="pt-BR"/>
      </w:rPr>
      <w:t xml:space="preserve"> </w:t>
    </w:r>
    <w:r>
      <w:rPr>
        <w:rFonts w:ascii="Verdana" w:hAnsi="Verdana"/>
        <w:sz w:val="16"/>
        <w:szCs w:val="16"/>
        <w:lang w:val="pt-BR"/>
      </w:rPr>
      <w:t xml:space="preserve">Horto</w:t>
    </w:r>
    <w:r>
      <w:rPr>
        <w:rFonts w:ascii="Verdana" w:hAnsi="Verdana"/>
        <w:sz w:val="16"/>
        <w:szCs w:val="16"/>
        <w:lang w:val="pt-BR"/>
      </w:rPr>
    </w:r>
    <w:r>
      <w:rPr>
        <w:rFonts w:ascii="Verdana" w:hAnsi="Verdana"/>
        <w:sz w:val="16"/>
        <w:szCs w:val="16"/>
        <w:lang w:val="pt-BR"/>
      </w:rPr>
    </w:r>
  </w:p>
  <w:p>
    <w:pPr>
      <w:pStyle w:val="1014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Macaé-RJ. CEP: 27.9</w:t>
    </w:r>
    <w:r>
      <w:rPr>
        <w:rFonts w:ascii="Verdana" w:hAnsi="Verdana"/>
        <w:sz w:val="16"/>
        <w:szCs w:val="16"/>
      </w:rPr>
      <w:t xml:space="preserve">4</w:t>
    </w:r>
    <w:r>
      <w:rPr>
        <w:rFonts w:ascii="Verdana" w:hAnsi="Verdana"/>
        <w:sz w:val="16"/>
        <w:szCs w:val="16"/>
        <w:lang w:val="pt-BR"/>
      </w:rPr>
      <w:t xml:space="preserve">7</w:t>
    </w:r>
    <w:r>
      <w:rPr>
        <w:rFonts w:ascii="Verdana" w:hAnsi="Verdana"/>
        <w:sz w:val="16"/>
        <w:szCs w:val="16"/>
      </w:rPr>
      <w:t xml:space="preserve">-</w:t>
    </w:r>
    <w:r>
      <w:rPr>
        <w:rFonts w:ascii="Verdana" w:hAnsi="Verdana"/>
        <w:sz w:val="16"/>
        <w:szCs w:val="16"/>
        <w:lang w:val="pt-BR"/>
      </w:rPr>
      <w:t xml:space="preserve">0</w:t>
    </w:r>
    <w:r>
      <w:rPr>
        <w:rFonts w:ascii="Verdana" w:hAnsi="Verdana"/>
        <w:sz w:val="16"/>
        <w:szCs w:val="16"/>
        <w:lang w:val="pt-BR"/>
      </w:rPr>
      <w:t xml:space="preserve">57</w:t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14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Telefone</w:t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(022) 27</w:t>
    </w:r>
    <w:r>
      <w:rPr>
        <w:rFonts w:ascii="Verdana" w:hAnsi="Verdana"/>
        <w:sz w:val="16"/>
        <w:szCs w:val="16"/>
        <w:lang w:val="pt-BR"/>
      </w:rPr>
      <w:t xml:space="preserve">96</w:t>
    </w:r>
    <w:r>
      <w:rPr>
        <w:rFonts w:ascii="Verdana" w:hAnsi="Verdana"/>
        <w:sz w:val="16"/>
        <w:szCs w:val="16"/>
      </w:rPr>
      <w:t xml:space="preserve">-</w:t>
    </w:r>
    <w:r>
      <w:rPr>
        <w:rFonts w:ascii="Verdana" w:hAnsi="Verdana"/>
        <w:sz w:val="16"/>
        <w:szCs w:val="16"/>
        <w:lang w:val="pt-BR"/>
      </w:rPr>
      <w:t xml:space="preserve">7800 Ramal 270</w:t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16"/>
      <w:pBdr/>
      <w:spacing/>
      <w:ind/>
      <w:jc w:val="center"/>
      <w:rPr/>
    </w:pPr>
    <w:r>
      <w:rPr>
        <w:rFonts w:ascii="Verdana" w:hAnsi="Verdana"/>
        <w:sz w:val="16"/>
        <w:szCs w:val="16"/>
      </w:rPr>
      <w:t xml:space="preserve">E-mail: </w:t>
    </w:r>
    <w:r>
      <w:rPr>
        <w:rFonts w:ascii="Verdana" w:hAnsi="Verdana"/>
        <w:sz w:val="16"/>
        <w:szCs w:val="16"/>
        <w:lang w:val="pt-BR"/>
      </w:rPr>
      <w:fldChar w:fldCharType="begin"/>
    </w:r>
    <w:r>
      <w:rPr>
        <w:rFonts w:ascii="Verdana" w:hAnsi="Verdana"/>
        <w:sz w:val="16"/>
        <w:szCs w:val="16"/>
        <w:lang w:val="pt-BR"/>
      </w:rPr>
      <w:instrText xml:space="preserve"> HYPERLINK "mailto:</w:instrText>
    </w:r>
    <w:r>
      <w:rPr>
        <w:rFonts w:ascii="Verdana" w:hAnsi="Verdana"/>
        <w:sz w:val="16"/>
        <w:szCs w:val="16"/>
        <w:lang w:val="pt-BR"/>
      </w:rPr>
      <w:instrText xml:space="preserve">denismadureira</w:instrText>
    </w:r>
    <w:r>
      <w:rPr>
        <w:rFonts w:ascii="Verdana" w:hAnsi="Verdana"/>
        <w:sz w:val="16"/>
        <w:szCs w:val="16"/>
      </w:rPr>
      <w:instrText xml:space="preserve">@cmmac</w:instrText>
    </w:r>
    <w:r>
      <w:rPr>
        <w:rFonts w:ascii="Verdana" w:hAnsi="Verdana"/>
        <w:sz w:val="16"/>
        <w:szCs w:val="16"/>
        <w:lang w:val="pt-BR"/>
      </w:rPr>
      <w:instrText xml:space="preserve">a</w:instrText>
    </w:r>
    <w:r>
      <w:rPr>
        <w:rFonts w:ascii="Verdana" w:hAnsi="Verdana"/>
        <w:sz w:val="16"/>
        <w:szCs w:val="16"/>
      </w:rPr>
      <w:instrText xml:space="preserve">e.rj.gov.br</w:instrText>
    </w:r>
    <w:r>
      <w:rPr>
        <w:rFonts w:ascii="Verdana" w:hAnsi="Verdana"/>
        <w:sz w:val="16"/>
        <w:szCs w:val="16"/>
        <w:lang w:val="pt-BR"/>
      </w:rPr>
      <w:instrText xml:space="preserve">" </w:instrText>
    </w:r>
    <w:r>
      <w:rPr>
        <w:rFonts w:ascii="Verdana" w:hAnsi="Verdana"/>
        <w:sz w:val="16"/>
        <w:szCs w:val="16"/>
        <w:lang w:val="pt-BR"/>
      </w:rPr>
      <w:fldChar w:fldCharType="separate"/>
    </w:r>
    <w:r>
      <w:rPr>
        <w:rStyle w:val="1027"/>
        <w:rFonts w:ascii="Verdana" w:hAnsi="Verdana"/>
        <w:sz w:val="16"/>
        <w:szCs w:val="16"/>
        <w:lang w:val="pt-BR"/>
      </w:rPr>
      <w:t xml:space="preserve">denismadureira</w:t>
    </w:r>
    <w:r>
      <w:rPr>
        <w:rStyle w:val="1027"/>
        <w:rFonts w:ascii="Verdana" w:hAnsi="Verdana"/>
        <w:sz w:val="16"/>
        <w:szCs w:val="16"/>
      </w:rPr>
      <w:t xml:space="preserve">@cmmac</w:t>
    </w:r>
    <w:r>
      <w:rPr>
        <w:rStyle w:val="1027"/>
        <w:rFonts w:ascii="Verdana" w:hAnsi="Verdana"/>
        <w:sz w:val="16"/>
        <w:szCs w:val="16"/>
        <w:lang w:val="pt-BR"/>
      </w:rPr>
      <w:t xml:space="preserve">a</w:t>
    </w:r>
    <w:r>
      <w:rPr>
        <w:rStyle w:val="1027"/>
        <w:rFonts w:ascii="Verdana" w:hAnsi="Verdana"/>
        <w:sz w:val="16"/>
        <w:szCs w:val="16"/>
      </w:rPr>
      <w:t xml:space="preserve">e.rj.gov.br</w:t>
    </w:r>
    <w:r>
      <w:rPr>
        <w:rFonts w:ascii="Verdana" w:hAnsi="Verdana"/>
        <w:sz w:val="16"/>
        <w:szCs w:val="16"/>
        <w:lang w:val="pt-BR"/>
      </w:rP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pBdr/>
      <w:spacing/>
      <w:ind/>
      <w:jc w:val="center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</w:r>
    <w:r>
      <w:rPr>
        <w:rFonts w:ascii="Verdana" w:hAnsi="Verdana"/>
        <w:b/>
        <w:sz w:val="20"/>
      </w:rPr>
    </w:r>
    <w:r>
      <w:rPr>
        <w:rFonts w:ascii="Verdana" w:hAnsi="Verdana"/>
        <w:b/>
        <w:sz w:val="20"/>
      </w:rPr>
    </w:r>
  </w:p>
  <w:p>
    <w:pPr>
      <w:pStyle w:val="1014"/>
      <w:pBdr/>
      <w:spacing/>
      <w:ind/>
      <w:jc w:val="center"/>
      <w:rPr>
        <w:rFonts w:ascii="Verdana" w:hAnsi="Verdana"/>
        <w:sz w:val="16"/>
        <w:szCs w:val="16"/>
      </w:rPr>
    </w:pPr>
    <w:r>
      <w:rPr>
        <w:lang w:val="pt-BR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037736" cy="628828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037736" cy="6288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17.93pt;height:49.5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14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spacing/>
        <w:ind w:firstLine="0" w:left="0"/>
      </w:pPr>
      <w:pStyle w:val="1009"/>
      <w:rPr/>
      <w:start w:val="1"/>
      <w:suff w:val="nothing"/>
    </w:lvl>
    <w:lvl w:ilvl="2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upp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Zero"/>
      <w:pPr>
        <w:pBdr/>
        <w:spacing/>
        <w:ind w:hanging="1425" w:left="178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pt-B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3">
    <w:name w:val="Intense Emphasis"/>
    <w:basedOn w:val="103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24">
    <w:name w:val="Intense Reference"/>
    <w:basedOn w:val="103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5">
    <w:name w:val="Subtle Emphasis"/>
    <w:basedOn w:val="103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1031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1031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103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103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30">
    <w:name w:val="FollowedHyperlink"/>
    <w:basedOn w:val="103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1">
    <w:name w:val="Heading 1"/>
    <w:basedOn w:val="1008"/>
    <w:next w:val="1008"/>
    <w:link w:val="832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32">
    <w:name w:val="Heading 1 Char"/>
    <w:link w:val="83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33">
    <w:name w:val="Heading 2"/>
    <w:basedOn w:val="1008"/>
    <w:next w:val="1008"/>
    <w:link w:val="834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34">
    <w:name w:val="Heading 2 Char"/>
    <w:link w:val="833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35">
    <w:name w:val="Heading 3"/>
    <w:basedOn w:val="1008"/>
    <w:next w:val="1008"/>
    <w:link w:val="83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36">
    <w:name w:val="Heading 3 Char"/>
    <w:link w:val="83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37">
    <w:name w:val="Heading 4"/>
    <w:basedOn w:val="1008"/>
    <w:next w:val="1008"/>
    <w:link w:val="83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8">
    <w:name w:val="Heading 4 Char"/>
    <w:link w:val="83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39">
    <w:name w:val="Heading 5"/>
    <w:basedOn w:val="1008"/>
    <w:next w:val="1008"/>
    <w:link w:val="84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0">
    <w:name w:val="Heading 5 Char"/>
    <w:link w:val="83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41">
    <w:name w:val="Heading 6"/>
    <w:basedOn w:val="1008"/>
    <w:next w:val="1008"/>
    <w:link w:val="84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2">
    <w:name w:val="Heading 6 Char"/>
    <w:link w:val="84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43">
    <w:name w:val="Heading 7"/>
    <w:basedOn w:val="1008"/>
    <w:next w:val="1008"/>
    <w:link w:val="84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4">
    <w:name w:val="Heading 7 Char"/>
    <w:link w:val="84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5">
    <w:name w:val="Heading 8"/>
    <w:basedOn w:val="1008"/>
    <w:next w:val="1008"/>
    <w:link w:val="84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6">
    <w:name w:val="Heading 8 Char"/>
    <w:link w:val="84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47">
    <w:name w:val="Heading 9"/>
    <w:basedOn w:val="1008"/>
    <w:next w:val="1008"/>
    <w:link w:val="84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8">
    <w:name w:val="Heading 9 Char"/>
    <w:link w:val="84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49">
    <w:name w:val="List Paragraph"/>
    <w:basedOn w:val="1008"/>
    <w:uiPriority w:val="34"/>
    <w:qFormat/>
    <w:pPr>
      <w:pBdr/>
      <w:spacing/>
      <w:ind w:left="720"/>
      <w:contextualSpacing w:val="true"/>
    </w:pPr>
  </w:style>
  <w:style w:type="paragraph" w:styleId="850">
    <w:name w:val="No Spacing"/>
    <w:uiPriority w:val="1"/>
    <w:qFormat/>
    <w:pPr>
      <w:pBdr/>
      <w:spacing w:after="0" w:before="0" w:line="240" w:lineRule="auto"/>
      <w:ind/>
    </w:pPr>
  </w:style>
  <w:style w:type="paragraph" w:styleId="851">
    <w:name w:val="Title"/>
    <w:basedOn w:val="1008"/>
    <w:next w:val="1008"/>
    <w:link w:val="85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52">
    <w:name w:val="Title Char"/>
    <w:link w:val="851"/>
    <w:uiPriority w:val="10"/>
    <w:pPr>
      <w:pBdr/>
      <w:spacing/>
      <w:ind/>
    </w:pPr>
    <w:rPr>
      <w:sz w:val="48"/>
      <w:szCs w:val="48"/>
    </w:rPr>
  </w:style>
  <w:style w:type="paragraph" w:styleId="853">
    <w:name w:val="Subtitle"/>
    <w:basedOn w:val="1008"/>
    <w:next w:val="1008"/>
    <w:link w:val="85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54">
    <w:name w:val="Subtitle Char"/>
    <w:link w:val="853"/>
    <w:uiPriority w:val="11"/>
    <w:pPr>
      <w:pBdr/>
      <w:spacing/>
      <w:ind/>
    </w:pPr>
    <w:rPr>
      <w:sz w:val="24"/>
      <w:szCs w:val="24"/>
    </w:rPr>
  </w:style>
  <w:style w:type="paragraph" w:styleId="855">
    <w:name w:val="Quote"/>
    <w:basedOn w:val="1008"/>
    <w:next w:val="1008"/>
    <w:link w:val="856"/>
    <w:uiPriority w:val="29"/>
    <w:qFormat/>
    <w:pPr>
      <w:pBdr/>
      <w:spacing/>
      <w:ind w:right="720" w:left="720"/>
    </w:pPr>
    <w:rPr>
      <w:i/>
    </w:rPr>
  </w:style>
  <w:style w:type="character" w:styleId="856">
    <w:name w:val="Quote Char"/>
    <w:link w:val="855"/>
    <w:uiPriority w:val="29"/>
    <w:pPr>
      <w:pBdr/>
      <w:spacing/>
      <w:ind/>
    </w:pPr>
    <w:rPr>
      <w:i/>
    </w:rPr>
  </w:style>
  <w:style w:type="paragraph" w:styleId="857">
    <w:name w:val="Intense Quote"/>
    <w:basedOn w:val="1008"/>
    <w:next w:val="1008"/>
    <w:link w:val="85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58">
    <w:name w:val="Intense Quote Char"/>
    <w:link w:val="857"/>
    <w:uiPriority w:val="30"/>
    <w:pPr>
      <w:pBdr/>
      <w:spacing/>
      <w:ind/>
    </w:pPr>
    <w:rPr>
      <w:i/>
    </w:rPr>
  </w:style>
  <w:style w:type="paragraph" w:styleId="859">
    <w:name w:val="Header"/>
    <w:basedOn w:val="1008"/>
    <w:link w:val="86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0">
    <w:name w:val="Header Char"/>
    <w:link w:val="859"/>
    <w:uiPriority w:val="99"/>
    <w:pPr>
      <w:pBdr/>
      <w:spacing/>
      <w:ind/>
    </w:pPr>
  </w:style>
  <w:style w:type="paragraph" w:styleId="861">
    <w:name w:val="Footer"/>
    <w:basedOn w:val="1008"/>
    <w:link w:val="86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2">
    <w:name w:val="Footer Char"/>
    <w:link w:val="861"/>
    <w:uiPriority w:val="99"/>
    <w:pPr>
      <w:pBdr/>
      <w:spacing/>
      <w:ind/>
    </w:pPr>
  </w:style>
  <w:style w:type="paragraph" w:styleId="863">
    <w:name w:val="Caption"/>
    <w:basedOn w:val="1008"/>
    <w:next w:val="100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64">
    <w:name w:val="Caption Char"/>
    <w:basedOn w:val="863"/>
    <w:link w:val="861"/>
    <w:uiPriority w:val="99"/>
    <w:pPr>
      <w:pBdr/>
      <w:spacing/>
      <w:ind/>
    </w:pPr>
  </w:style>
  <w:style w:type="table" w:styleId="865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91">
    <w:name w:val="footnote text"/>
    <w:basedOn w:val="1008"/>
    <w:link w:val="992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92">
    <w:name w:val="Footnote Text Char"/>
    <w:link w:val="991"/>
    <w:uiPriority w:val="99"/>
    <w:pPr>
      <w:pBdr/>
      <w:spacing/>
      <w:ind/>
    </w:pPr>
    <w:rPr>
      <w:sz w:val="18"/>
    </w:rPr>
  </w:style>
  <w:style w:type="character" w:styleId="993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94">
    <w:name w:val="endnote text"/>
    <w:basedOn w:val="1008"/>
    <w:link w:val="99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95">
    <w:name w:val="Endnote Text Char"/>
    <w:link w:val="994"/>
    <w:uiPriority w:val="99"/>
    <w:pPr>
      <w:pBdr/>
      <w:spacing/>
      <w:ind/>
    </w:pPr>
    <w:rPr>
      <w:sz w:val="20"/>
    </w:rPr>
  </w:style>
  <w:style w:type="character" w:styleId="996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97">
    <w:name w:val="toc 1"/>
    <w:basedOn w:val="1008"/>
    <w:next w:val="1008"/>
    <w:uiPriority w:val="39"/>
    <w:unhideWhenUsed/>
    <w:pPr>
      <w:pBdr/>
      <w:spacing w:after="57"/>
      <w:ind w:right="0" w:firstLine="0" w:left="0"/>
    </w:pPr>
  </w:style>
  <w:style w:type="paragraph" w:styleId="998">
    <w:name w:val="toc 2"/>
    <w:basedOn w:val="1008"/>
    <w:next w:val="1008"/>
    <w:uiPriority w:val="39"/>
    <w:unhideWhenUsed/>
    <w:pPr>
      <w:pBdr/>
      <w:spacing w:after="57"/>
      <w:ind w:right="0" w:firstLine="0" w:left="283"/>
    </w:pPr>
  </w:style>
  <w:style w:type="paragraph" w:styleId="999">
    <w:name w:val="toc 3"/>
    <w:basedOn w:val="1008"/>
    <w:next w:val="1008"/>
    <w:uiPriority w:val="39"/>
    <w:unhideWhenUsed/>
    <w:pPr>
      <w:pBdr/>
      <w:spacing w:after="57"/>
      <w:ind w:right="0" w:firstLine="0" w:left="567"/>
    </w:pPr>
  </w:style>
  <w:style w:type="paragraph" w:styleId="1000">
    <w:name w:val="toc 4"/>
    <w:basedOn w:val="1008"/>
    <w:next w:val="1008"/>
    <w:uiPriority w:val="39"/>
    <w:unhideWhenUsed/>
    <w:pPr>
      <w:pBdr/>
      <w:spacing w:after="57"/>
      <w:ind w:right="0" w:firstLine="0" w:left="850"/>
    </w:pPr>
  </w:style>
  <w:style w:type="paragraph" w:styleId="1001">
    <w:name w:val="toc 5"/>
    <w:basedOn w:val="1008"/>
    <w:next w:val="1008"/>
    <w:uiPriority w:val="39"/>
    <w:unhideWhenUsed/>
    <w:pPr>
      <w:pBdr/>
      <w:spacing w:after="57"/>
      <w:ind w:right="0" w:firstLine="0" w:left="1134"/>
    </w:pPr>
  </w:style>
  <w:style w:type="paragraph" w:styleId="1002">
    <w:name w:val="toc 6"/>
    <w:basedOn w:val="1008"/>
    <w:next w:val="1008"/>
    <w:uiPriority w:val="39"/>
    <w:unhideWhenUsed/>
    <w:pPr>
      <w:pBdr/>
      <w:spacing w:after="57"/>
      <w:ind w:right="0" w:firstLine="0" w:left="1417"/>
    </w:pPr>
  </w:style>
  <w:style w:type="paragraph" w:styleId="1003">
    <w:name w:val="toc 7"/>
    <w:basedOn w:val="1008"/>
    <w:next w:val="1008"/>
    <w:uiPriority w:val="39"/>
    <w:unhideWhenUsed/>
    <w:pPr>
      <w:pBdr/>
      <w:spacing w:after="57"/>
      <w:ind w:right="0" w:firstLine="0" w:left="1701"/>
    </w:pPr>
  </w:style>
  <w:style w:type="paragraph" w:styleId="1004">
    <w:name w:val="toc 8"/>
    <w:basedOn w:val="1008"/>
    <w:next w:val="1008"/>
    <w:uiPriority w:val="39"/>
    <w:unhideWhenUsed/>
    <w:pPr>
      <w:pBdr/>
      <w:spacing w:after="57"/>
      <w:ind w:right="0" w:firstLine="0" w:left="1984"/>
    </w:pPr>
  </w:style>
  <w:style w:type="paragraph" w:styleId="1005">
    <w:name w:val="toc 9"/>
    <w:basedOn w:val="1008"/>
    <w:next w:val="1008"/>
    <w:uiPriority w:val="39"/>
    <w:unhideWhenUsed/>
    <w:pPr>
      <w:pBdr/>
      <w:spacing w:after="57"/>
      <w:ind w:right="0" w:firstLine="0" w:left="2268"/>
    </w:pPr>
  </w:style>
  <w:style w:type="paragraph" w:styleId="1006">
    <w:name w:val="TOC Heading"/>
    <w:uiPriority w:val="39"/>
    <w:unhideWhenUsed/>
    <w:pPr>
      <w:pBdr/>
      <w:spacing/>
      <w:ind/>
    </w:pPr>
  </w:style>
  <w:style w:type="paragraph" w:styleId="1007">
    <w:name w:val="table of figures"/>
    <w:basedOn w:val="1008"/>
    <w:next w:val="1008"/>
    <w:uiPriority w:val="99"/>
    <w:unhideWhenUsed/>
    <w:pPr>
      <w:pBdr/>
      <w:spacing w:after="0" w:afterAutospacing="0"/>
      <w:ind/>
    </w:pPr>
  </w:style>
  <w:style w:type="paragraph" w:styleId="1008" w:default="1">
    <w:name w:val="Normal"/>
    <w:next w:val="1008"/>
    <w:link w:val="1008"/>
    <w:qFormat/>
    <w:pPr>
      <w:pBdr/>
      <w:spacing/>
      <w:ind/>
    </w:pPr>
    <w:rPr>
      <w:rFonts w:ascii="Times New Roman" w:hAnsi="Times New Roman" w:eastAsia="Times New Roman"/>
      <w:sz w:val="24"/>
      <w:lang w:val="pt-BR" w:eastAsia="pt-BR" w:bidi="ar-SA"/>
    </w:rPr>
  </w:style>
  <w:style w:type="paragraph" w:styleId="1009">
    <w:name w:val="Título 2"/>
    <w:basedOn w:val="1008"/>
    <w:next w:val="1008"/>
    <w:link w:val="1013"/>
    <w:qFormat/>
    <w:pPr>
      <w:keepNext w:val="true"/>
      <w:numPr>
        <w:ilvl w:val="1"/>
        <w:numId w:val="1"/>
      </w:numPr>
      <w:pBdr/>
      <w:tabs>
        <w:tab w:val="left" w:leader="none" w:pos="960"/>
        <w:tab w:val="left" w:leader="none" w:pos="1134"/>
        <w:tab w:val="left" w:leader="none" w:pos="2880"/>
        <w:tab w:val="left" w:leader="none" w:pos="3840"/>
        <w:tab w:val="left" w:leader="none" w:pos="4800"/>
        <w:tab w:val="left" w:leader="none" w:pos="5760"/>
        <w:tab w:val="left" w:leader="none" w:pos="6720"/>
      </w:tabs>
      <w:spacing/>
      <w:ind w:firstLine="1418"/>
      <w:jc w:val="both"/>
      <w:outlineLvl w:val="1"/>
    </w:pPr>
    <w:rPr>
      <w:lang w:val="en-US"/>
    </w:rPr>
  </w:style>
  <w:style w:type="character" w:styleId="1010">
    <w:name w:val="Fonte parág. padrão"/>
    <w:next w:val="1010"/>
    <w:link w:val="1008"/>
    <w:uiPriority w:val="1"/>
    <w:semiHidden/>
    <w:unhideWhenUsed/>
    <w:pPr>
      <w:pBdr/>
      <w:spacing/>
      <w:ind/>
    </w:pPr>
  </w:style>
  <w:style w:type="table" w:styleId="1011">
    <w:name w:val="Tabela normal"/>
    <w:next w:val="1011"/>
    <w:link w:val="1008"/>
    <w:uiPriority w:val="99"/>
    <w:semiHidden/>
    <w:unhideWhenUsed/>
    <w:qFormat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12">
    <w:name w:val="Sem lista"/>
    <w:next w:val="1012"/>
    <w:link w:val="1008"/>
    <w:uiPriority w:val="99"/>
    <w:semiHidden/>
    <w:unhideWhenUsed/>
    <w:pPr>
      <w:pBdr/>
      <w:spacing/>
      <w:ind/>
    </w:pPr>
  </w:style>
  <w:style w:type="character" w:styleId="1013">
    <w:name w:val="Título 2 Char"/>
    <w:next w:val="1013"/>
    <w:link w:val="1009"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1014">
    <w:name w:val="Cabeçalho"/>
    <w:basedOn w:val="1008"/>
    <w:next w:val="1014"/>
    <w:link w:val="1015"/>
    <w:uiPriority w:val="99"/>
    <w:qFormat/>
    <w:pPr>
      <w:pBdr/>
      <w:tabs>
        <w:tab w:val="center" w:leader="none" w:pos="4419"/>
        <w:tab w:val="right" w:leader="none" w:pos="8838"/>
      </w:tabs>
      <w:spacing/>
      <w:ind/>
    </w:pPr>
    <w:rPr>
      <w:lang w:val="en-US"/>
    </w:rPr>
  </w:style>
  <w:style w:type="character" w:styleId="1015">
    <w:name w:val="Cabeçalho Char"/>
    <w:next w:val="1015"/>
    <w:link w:val="1014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1016">
    <w:name w:val="Rodapé"/>
    <w:basedOn w:val="1008"/>
    <w:next w:val="1016"/>
    <w:link w:val="1017"/>
    <w:uiPriority w:val="99"/>
    <w:pPr>
      <w:pBdr/>
      <w:tabs>
        <w:tab w:val="center" w:leader="none" w:pos="4419"/>
        <w:tab w:val="right" w:leader="none" w:pos="8838"/>
      </w:tabs>
      <w:spacing/>
      <w:ind/>
    </w:pPr>
    <w:rPr>
      <w:lang w:val="en-US"/>
    </w:rPr>
  </w:style>
  <w:style w:type="character" w:styleId="1017">
    <w:name w:val="Rodapé Char"/>
    <w:next w:val="1017"/>
    <w:link w:val="1016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1018">
    <w:name w:val="Default"/>
    <w:next w:val="1018"/>
    <w:link w:val="1008"/>
    <w:pPr>
      <w:pBdr/>
      <w:spacing/>
      <w:ind/>
    </w:pPr>
    <w:rPr>
      <w:rFonts w:ascii="Times New Roman" w:hAnsi="Times New Roman" w:eastAsia="Times New Roman"/>
      <w:color w:val="000000"/>
      <w:sz w:val="24"/>
      <w:szCs w:val="24"/>
      <w:lang w:val="pt-BR" w:eastAsia="pt-BR" w:bidi="ar-SA"/>
    </w:rPr>
  </w:style>
  <w:style w:type="character" w:styleId="1019">
    <w:name w:val="Número de página"/>
    <w:basedOn w:val="1010"/>
    <w:next w:val="1019"/>
    <w:link w:val="1008"/>
    <w:pPr>
      <w:pBdr/>
      <w:spacing/>
      <w:ind/>
    </w:pPr>
  </w:style>
  <w:style w:type="character" w:styleId="1020">
    <w:name w:val="Forte"/>
    <w:next w:val="1020"/>
    <w:link w:val="1008"/>
    <w:uiPriority w:val="22"/>
    <w:qFormat/>
    <w:pPr>
      <w:pBdr/>
      <w:spacing/>
      <w:ind/>
    </w:pPr>
    <w:rPr>
      <w:b/>
      <w:bCs/>
    </w:rPr>
  </w:style>
  <w:style w:type="character" w:styleId="1021">
    <w:name w:val="apple-style-span"/>
    <w:basedOn w:val="1010"/>
    <w:next w:val="1021"/>
    <w:link w:val="1008"/>
    <w:pPr>
      <w:pBdr/>
      <w:spacing/>
      <w:ind/>
    </w:pPr>
  </w:style>
  <w:style w:type="character" w:styleId="1022">
    <w:name w:val="Ênfase"/>
    <w:next w:val="1022"/>
    <w:link w:val="1008"/>
    <w:uiPriority w:val="20"/>
    <w:qFormat/>
    <w:pPr>
      <w:pBdr/>
      <w:spacing/>
      <w:ind/>
    </w:pPr>
    <w:rPr>
      <w:i/>
      <w:iCs/>
    </w:rPr>
  </w:style>
  <w:style w:type="paragraph" w:styleId="1023">
    <w:name w:val="Texto de balão"/>
    <w:basedOn w:val="1008"/>
    <w:next w:val="1023"/>
    <w:link w:val="1024"/>
    <w:uiPriority w:val="99"/>
    <w:semiHidden/>
    <w:unhideWhenUsed/>
    <w:pPr>
      <w:pBdr/>
      <w:spacing/>
      <w:ind/>
    </w:pPr>
    <w:rPr>
      <w:rFonts w:ascii="Segoe UI" w:hAnsi="Segoe UI"/>
      <w:sz w:val="18"/>
      <w:szCs w:val="18"/>
      <w:lang w:val="en-US" w:eastAsia="en-US"/>
    </w:rPr>
  </w:style>
  <w:style w:type="character" w:styleId="1024">
    <w:name w:val="Texto de balão Char"/>
    <w:next w:val="1024"/>
    <w:link w:val="1023"/>
    <w:uiPriority w:val="99"/>
    <w:semiHidden/>
    <w:pPr>
      <w:pBdr/>
      <w:spacing/>
      <w:ind/>
    </w:pPr>
    <w:rPr>
      <w:rFonts w:ascii="Segoe UI" w:hAnsi="Segoe UI" w:eastAsia="Times New Roman" w:cs="Segoe UI"/>
      <w:sz w:val="18"/>
      <w:szCs w:val="18"/>
    </w:rPr>
  </w:style>
  <w:style w:type="paragraph" w:styleId="1025">
    <w:name w:val="Normal (Web)"/>
    <w:basedOn w:val="1008"/>
    <w:next w:val="1025"/>
    <w:link w:val="1008"/>
    <w:uiPriority w:val="99"/>
    <w:pPr>
      <w:pBdr/>
      <w:spacing w:after="100" w:afterAutospacing="1" w:before="100" w:beforeAutospacing="1"/>
      <w:ind/>
    </w:pPr>
    <w:rPr>
      <w:szCs w:val="24"/>
    </w:rPr>
  </w:style>
  <w:style w:type="paragraph" w:styleId="1026">
    <w:name w:val="Parágrafo da Lista"/>
    <w:basedOn w:val="1008"/>
    <w:next w:val="1026"/>
    <w:link w:val="1008"/>
    <w:uiPriority w:val="34"/>
    <w:qFormat/>
    <w:pPr>
      <w:pBdr/>
      <w:spacing/>
      <w:ind w:left="708"/>
    </w:pPr>
  </w:style>
  <w:style w:type="character" w:styleId="1027">
    <w:name w:val="Hyperlink"/>
    <w:next w:val="1027"/>
    <w:link w:val="1008"/>
    <w:uiPriority w:val="99"/>
    <w:unhideWhenUsed/>
    <w:pPr>
      <w:pBdr/>
      <w:spacing/>
      <w:ind/>
    </w:pPr>
    <w:rPr>
      <w:color w:val="0563c1"/>
      <w:u w:val="single"/>
    </w:rPr>
  </w:style>
  <w:style w:type="paragraph" w:styleId="1028">
    <w:name w:val="Recuo de corpo de texto"/>
    <w:basedOn w:val="1008"/>
    <w:next w:val="1028"/>
    <w:link w:val="1029"/>
    <w:pPr>
      <w:pBdr/>
      <w:spacing/>
      <w:ind w:left="3960"/>
    </w:pPr>
    <w:rPr>
      <w:szCs w:val="24"/>
    </w:rPr>
  </w:style>
  <w:style w:type="character" w:styleId="1029">
    <w:name w:val="Recuo de corpo de texto Char"/>
    <w:next w:val="1029"/>
    <w:link w:val="1028"/>
    <w:pPr>
      <w:pBdr/>
      <w:spacing/>
      <w:ind/>
    </w:pPr>
    <w:rPr>
      <w:rFonts w:ascii="Times New Roman" w:hAnsi="Times New Roman" w:eastAsia="Times New Roman"/>
      <w:sz w:val="24"/>
      <w:szCs w:val="24"/>
    </w:rPr>
  </w:style>
  <w:style w:type="paragraph" w:styleId="1030">
    <w:name w:val="Sem Espaçamento"/>
    <w:next w:val="1030"/>
    <w:link w:val="1008"/>
    <w:uiPriority w:val="1"/>
    <w:qFormat/>
    <w:pPr>
      <w:pBdr/>
      <w:spacing/>
      <w:ind/>
    </w:pPr>
    <w:rPr>
      <w:rFonts w:ascii="Times New Roman" w:hAnsi="Times New Roman" w:eastAsia="Times New Roman"/>
      <w:sz w:val="24"/>
      <w:lang w:val="pt-BR" w:eastAsia="pt-BR" w:bidi="ar-SA"/>
    </w:rPr>
  </w:style>
  <w:style w:type="character" w:styleId="1031" w:default="1">
    <w:name w:val="Default Paragraph Font"/>
    <w:uiPriority w:val="1"/>
    <w:semiHidden/>
    <w:unhideWhenUsed/>
    <w:pPr>
      <w:pBdr/>
      <w:spacing/>
      <w:ind/>
    </w:pPr>
  </w:style>
  <w:style w:type="numbering" w:styleId="1032" w:default="1">
    <w:name w:val="No List"/>
    <w:uiPriority w:val="99"/>
    <w:semiHidden/>
    <w:unhideWhenUsed/>
    <w:pPr>
      <w:pBdr/>
      <w:spacing/>
      <w:ind/>
    </w:pPr>
  </w:style>
  <w:style w:type="table" w:styleId="1033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Gab.Denis</dc:creator>
  <cp:revision>12</cp:revision>
  <dcterms:created xsi:type="dcterms:W3CDTF">2025-02-05T18:20:00Z</dcterms:created>
  <dcterms:modified xsi:type="dcterms:W3CDTF">2025-03-26T19:11:53Z</dcterms:modified>
  <cp:version>983040</cp:version>
</cp:coreProperties>
</file>