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através do órgão competente da Administração,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seja feita a remoção de uma árvore morta situada na Rua Mauricio de Nassau, em frente a residencia de número 90, no bairro Jardim Santo Antônio.</w:t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936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>
        <w:rPr>
          <w:rStyle w:val="936"/>
          <w:rFonts w:ascii="Times New Roman" w:hAnsi="Times New Roman" w:cs="Times New Roman"/>
          <w:b w:val="0"/>
          <w:sz w:val="24"/>
          <w:szCs w:val="24"/>
          <w:lang w:val="pt-BR"/>
        </w:rPr>
        <w:t xml:space="preserve">A retirada da árvore morta irá melhorar o fluxo de pedestres e a segurança no trecho da calçada citada.   </w:t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rPr>
          <w:sz w:val="20"/>
        </w:rPr>
      </w:r>
      <w:r/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897572</wp:posOffset>
                </wp:positionH>
                <wp:positionV relativeFrom="margin">
                  <wp:posOffset>4897755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046999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4" cy="3915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argin-left:70.67pt;mso-position-horizontal:absolute;mso-position-vertical-relative:margin;margin-top:385.65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t xml:space="preserve">                                     </w:t>
      </w:r>
      <w:r>
        <w:t xml:space="preserve">Sala das Sessões, </w:t>
      </w:r>
      <w:r>
        <w:t xml:space="preserve">14</w:t>
      </w:r>
      <w:r>
        <w:t xml:space="preserve"> de </w:t>
      </w:r>
      <w:r>
        <w:t xml:space="preserve">Março</w:t>
      </w:r>
      <w:r>
        <w:t xml:space="preserve"> de 2025.</w:t>
      </w:r>
      <w:bookmarkStart w:id="0" w:name="_GoBack"/>
      <w:r/>
      <w:bookmarkEnd w:id="0"/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2"/>
    <w:next w:val="922"/>
    <w:link w:val="7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basedOn w:val="923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922"/>
    <w:next w:val="922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basedOn w:val="923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>
    <w:name w:val="Heading 3"/>
    <w:basedOn w:val="922"/>
    <w:next w:val="922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3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922"/>
    <w:next w:val="922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basedOn w:val="923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2"/>
    <w:next w:val="922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basedOn w:val="923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2"/>
    <w:next w:val="922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basedOn w:val="923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2"/>
    <w:next w:val="922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basedOn w:val="923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2"/>
    <w:next w:val="922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basedOn w:val="92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2"/>
    <w:next w:val="922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basedOn w:val="923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before="0" w:line="240" w:lineRule="auto"/>
      <w:ind/>
    </w:pPr>
  </w:style>
  <w:style w:type="paragraph" w:styleId="766">
    <w:name w:val="Title"/>
    <w:basedOn w:val="922"/>
    <w:next w:val="922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>
    <w:name w:val="Title Char"/>
    <w:basedOn w:val="923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922"/>
    <w:next w:val="922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>
    <w:name w:val="Subtitle Char"/>
    <w:basedOn w:val="923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922"/>
    <w:next w:val="922"/>
    <w:link w:val="771"/>
    <w:uiPriority w:val="29"/>
    <w:qFormat/>
    <w:pPr>
      <w:pBdr/>
      <w:spacing/>
      <w:ind w:right="720" w:left="720"/>
    </w:pPr>
    <w:rPr>
      <w:i/>
    </w:rPr>
  </w:style>
  <w:style w:type="character" w:styleId="771">
    <w:name w:val="Quote Char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922"/>
    <w:next w:val="922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3">
    <w:name w:val="Intense Quote Char"/>
    <w:link w:val="772"/>
    <w:uiPriority w:val="30"/>
    <w:pPr>
      <w:pBdr/>
      <w:spacing/>
      <w:ind/>
    </w:pPr>
    <w:rPr>
      <w:i/>
    </w:rPr>
  </w:style>
  <w:style w:type="character" w:styleId="774">
    <w:name w:val="Header Char"/>
    <w:basedOn w:val="923"/>
    <w:link w:val="929"/>
    <w:uiPriority w:val="99"/>
    <w:pPr>
      <w:pBdr/>
      <w:spacing/>
      <w:ind/>
    </w:pPr>
  </w:style>
  <w:style w:type="character" w:styleId="775">
    <w:name w:val="Footer Char"/>
    <w:basedOn w:val="923"/>
    <w:link w:val="931"/>
    <w:uiPriority w:val="99"/>
    <w:pPr>
      <w:pBdr/>
      <w:spacing/>
      <w:ind/>
    </w:pPr>
  </w:style>
  <w:style w:type="paragraph" w:styleId="776">
    <w:name w:val="Caption"/>
    <w:basedOn w:val="922"/>
    <w:next w:val="9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31"/>
    <w:uiPriority w:val="99"/>
    <w:pPr>
      <w:pBdr/>
      <w:spacing/>
      <w:ind/>
    </w:pPr>
  </w:style>
  <w:style w:type="table" w:styleId="778">
    <w:name w:val="Table Grid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 Light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6">
    <w:name w:val="Footnote Text Char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basedOn w:val="923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9">
    <w:name w:val="Endnote Text Char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pBdr/>
      <w:spacing w:after="57"/>
      <w:ind w:right="0" w:firstLine="0" w:left="0"/>
    </w:pPr>
  </w:style>
  <w:style w:type="paragraph" w:styleId="912">
    <w:name w:val="toc 2"/>
    <w:basedOn w:val="922"/>
    <w:next w:val="922"/>
    <w:uiPriority w:val="39"/>
    <w:unhideWhenUsed/>
    <w:pPr>
      <w:pBdr/>
      <w:spacing w:after="57"/>
      <w:ind w:right="0" w:firstLine="0" w:left="283"/>
    </w:pPr>
  </w:style>
  <w:style w:type="paragraph" w:styleId="913">
    <w:name w:val="toc 3"/>
    <w:basedOn w:val="922"/>
    <w:next w:val="922"/>
    <w:uiPriority w:val="39"/>
    <w:unhideWhenUsed/>
    <w:pPr>
      <w:pBdr/>
      <w:spacing w:after="57"/>
      <w:ind w:right="0" w:firstLine="0" w:left="567"/>
    </w:pPr>
  </w:style>
  <w:style w:type="paragraph" w:styleId="914">
    <w:name w:val="toc 4"/>
    <w:basedOn w:val="922"/>
    <w:next w:val="922"/>
    <w:uiPriority w:val="39"/>
    <w:unhideWhenUsed/>
    <w:pPr>
      <w:pBdr/>
      <w:spacing w:after="57"/>
      <w:ind w:right="0" w:firstLine="0" w:left="850"/>
    </w:pPr>
  </w:style>
  <w:style w:type="paragraph" w:styleId="915">
    <w:name w:val="toc 5"/>
    <w:basedOn w:val="922"/>
    <w:next w:val="922"/>
    <w:uiPriority w:val="39"/>
    <w:unhideWhenUsed/>
    <w:pPr>
      <w:pBdr/>
      <w:spacing w:after="57"/>
      <w:ind w:right="0" w:firstLine="0" w:left="1134"/>
    </w:pPr>
  </w:style>
  <w:style w:type="paragraph" w:styleId="916">
    <w:name w:val="toc 6"/>
    <w:basedOn w:val="922"/>
    <w:next w:val="922"/>
    <w:uiPriority w:val="39"/>
    <w:unhideWhenUsed/>
    <w:pPr>
      <w:pBdr/>
      <w:spacing w:after="57"/>
      <w:ind w:right="0" w:firstLine="0" w:left="1417"/>
    </w:pPr>
  </w:style>
  <w:style w:type="paragraph" w:styleId="917">
    <w:name w:val="toc 7"/>
    <w:basedOn w:val="922"/>
    <w:next w:val="922"/>
    <w:uiPriority w:val="39"/>
    <w:unhideWhenUsed/>
    <w:pPr>
      <w:pBdr/>
      <w:spacing w:after="57"/>
      <w:ind w:right="0" w:firstLine="0" w:left="1701"/>
    </w:pPr>
  </w:style>
  <w:style w:type="paragraph" w:styleId="918">
    <w:name w:val="toc 8"/>
    <w:basedOn w:val="922"/>
    <w:next w:val="922"/>
    <w:uiPriority w:val="39"/>
    <w:unhideWhenUsed/>
    <w:pPr>
      <w:pBdr/>
      <w:spacing w:after="57"/>
      <w:ind w:right="0" w:firstLine="0" w:left="1984"/>
    </w:pPr>
  </w:style>
  <w:style w:type="paragraph" w:styleId="919">
    <w:name w:val="toc 9"/>
    <w:basedOn w:val="922"/>
    <w:next w:val="922"/>
    <w:uiPriority w:val="39"/>
    <w:unhideWhenUsed/>
    <w:pPr>
      <w:pBdr/>
      <w:spacing w:after="57"/>
      <w:ind w:right="0" w:firstLine="0"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uiPriority w:val="1"/>
    <w:qFormat/>
    <w:pPr>
      <w:pBdr/>
      <w:spacing/>
      <w:ind/>
    </w:pPr>
  </w:style>
  <w:style w:type="character" w:styleId="923" w:default="1">
    <w:name w:val="Default Paragraph Font"/>
    <w:uiPriority w:val="1"/>
    <w:semiHidden/>
    <w:unhideWhenUsed/>
    <w:pPr>
      <w:pBdr/>
      <w:spacing/>
      <w:ind/>
    </w:p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5" w:default="1">
    <w:name w:val="No List"/>
    <w:uiPriority w:val="99"/>
    <w:semiHidden/>
    <w:unhideWhenUsed/>
    <w:pPr>
      <w:pBdr/>
      <w:spacing/>
      <w:ind/>
    </w:pPr>
  </w:style>
  <w:style w:type="table" w:styleId="926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7">
    <w:name w:val="List Paragraph"/>
    <w:basedOn w:val="922"/>
    <w:uiPriority w:val="1"/>
    <w:qFormat/>
    <w:pPr>
      <w:pBdr/>
      <w:spacing/>
      <w:ind/>
    </w:pPr>
  </w:style>
  <w:style w:type="paragraph" w:styleId="928" w:customStyle="1">
    <w:name w:val="Table Paragraph"/>
    <w:basedOn w:val="922"/>
    <w:uiPriority w:val="1"/>
    <w:qFormat/>
    <w:pPr>
      <w:pBdr/>
      <w:spacing/>
      <w:ind/>
    </w:pPr>
  </w:style>
  <w:style w:type="paragraph" w:styleId="929">
    <w:name w:val="Header"/>
    <w:basedOn w:val="922"/>
    <w:link w:val="93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0" w:customStyle="1">
    <w:name w:val="Cabeçalho Char"/>
    <w:basedOn w:val="923"/>
    <w:link w:val="929"/>
    <w:uiPriority w:val="99"/>
    <w:pPr>
      <w:pBdr/>
      <w:spacing/>
      <w:ind/>
    </w:pPr>
  </w:style>
  <w:style w:type="paragraph" w:styleId="931">
    <w:name w:val="Footer"/>
    <w:basedOn w:val="922"/>
    <w:link w:val="93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2" w:customStyle="1">
    <w:name w:val="Rodapé Char"/>
    <w:basedOn w:val="923"/>
    <w:link w:val="931"/>
    <w:uiPriority w:val="99"/>
    <w:pPr>
      <w:pBdr/>
      <w:spacing/>
      <w:ind/>
    </w:pPr>
  </w:style>
  <w:style w:type="paragraph" w:styleId="933">
    <w:name w:val="Balloon Text"/>
    <w:basedOn w:val="922"/>
    <w:link w:val="93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4" w:customStyle="1">
    <w:name w:val="Texto de balão Char"/>
    <w:basedOn w:val="923"/>
    <w:link w:val="93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5">
    <w:name w:val="Normal (Web)"/>
    <w:basedOn w:val="922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36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99E2-784D-47B6-AE22-5968DD1B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6</cp:revision>
  <dcterms:created xsi:type="dcterms:W3CDTF">2025-03-14T12:20:00Z</dcterms:created>
  <dcterms:modified xsi:type="dcterms:W3CDTF">2025-03-14T14:54:56Z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