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82100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141EDB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AB945DC" w14:textId="220893CE" w:rsidR="004E25A8" w:rsidRPr="005E11AA" w:rsidRDefault="00000000" w:rsidP="00F11EF7">
      <w:pPr>
        <w:jc w:val="both"/>
        <w:rPr>
          <w:rFonts w:ascii="Arial" w:hAnsi="Arial" w:cs="Arial"/>
          <w:sz w:val="24"/>
          <w:szCs w:val="24"/>
        </w:rPr>
      </w:pPr>
      <w:r w:rsidRPr="00141EDB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regimentais, </w:t>
      </w:r>
      <w:r w:rsidRPr="00CA3251">
        <w:rPr>
          <w:rFonts w:ascii="Arial" w:eastAsia="Arial" w:hAnsi="Arial" w:cs="Arial"/>
          <w:sz w:val="24"/>
          <w:szCs w:val="24"/>
        </w:rPr>
        <w:t xml:space="preserve">INDICA ao Excelentíssimo Senhor Chefe do </w:t>
      </w:r>
      <w:r w:rsidRPr="00170866">
        <w:rPr>
          <w:rFonts w:ascii="Arial" w:eastAsia="Arial" w:hAnsi="Arial" w:cs="Arial"/>
          <w:sz w:val="24"/>
          <w:szCs w:val="24"/>
        </w:rPr>
        <w:t>Poder Executivo Municipal</w:t>
      </w:r>
      <w:r w:rsidR="000B3816" w:rsidRPr="00170866">
        <w:rPr>
          <w:rFonts w:ascii="Arial" w:eastAsia="Arial" w:hAnsi="Arial" w:cs="Arial"/>
          <w:sz w:val="24"/>
          <w:szCs w:val="24"/>
        </w:rPr>
        <w:t xml:space="preserve"> </w:t>
      </w:r>
      <w:r w:rsidR="001E72BD" w:rsidRPr="00170866">
        <w:rPr>
          <w:rFonts w:ascii="Arial" w:eastAsia="Arial" w:hAnsi="Arial" w:cs="Arial"/>
          <w:sz w:val="24"/>
          <w:szCs w:val="24"/>
        </w:rPr>
        <w:t xml:space="preserve">que </w:t>
      </w:r>
      <w:r w:rsidR="001E72BD" w:rsidRPr="006354C0">
        <w:rPr>
          <w:rFonts w:ascii="Arial" w:eastAsia="Arial" w:hAnsi="Arial" w:cs="Arial"/>
          <w:sz w:val="24"/>
          <w:szCs w:val="24"/>
        </w:rPr>
        <w:t xml:space="preserve">seja </w:t>
      </w:r>
      <w:r w:rsidR="006354C0" w:rsidRPr="005E11AA">
        <w:rPr>
          <w:rFonts w:ascii="Arial" w:eastAsia="Arial" w:hAnsi="Arial" w:cs="Arial"/>
          <w:sz w:val="24"/>
          <w:szCs w:val="24"/>
        </w:rPr>
        <w:t>feit</w:t>
      </w:r>
      <w:r w:rsidR="00A71465">
        <w:rPr>
          <w:rFonts w:ascii="Arial" w:eastAsia="Arial" w:hAnsi="Arial" w:cs="Arial"/>
          <w:sz w:val="24"/>
          <w:szCs w:val="24"/>
        </w:rPr>
        <w:t xml:space="preserve">o estudo para </w:t>
      </w:r>
      <w:r w:rsidR="005E11AA" w:rsidRPr="00A71465">
        <w:rPr>
          <w:rFonts w:ascii="Arial" w:hAnsi="Arial" w:cs="Arial"/>
          <w:b/>
          <w:bCs/>
          <w:sz w:val="24"/>
          <w:szCs w:val="24"/>
        </w:rPr>
        <w:t>aumento na sinalização de trânsito na Rodovia Norte Sul</w:t>
      </w:r>
      <w:r w:rsidR="005E11AA" w:rsidRPr="005E11AA">
        <w:rPr>
          <w:rFonts w:ascii="Arial" w:hAnsi="Arial" w:cs="Arial"/>
          <w:sz w:val="24"/>
          <w:szCs w:val="24"/>
        </w:rPr>
        <w:t>, visando inibir o excesso de velocidade dos condutores</w:t>
      </w:r>
      <w:r w:rsidR="005E11AA" w:rsidRPr="005E11AA">
        <w:rPr>
          <w:rFonts w:ascii="Arial" w:hAnsi="Arial" w:cs="Arial"/>
          <w:sz w:val="24"/>
          <w:szCs w:val="24"/>
        </w:rPr>
        <w:t>.</w:t>
      </w:r>
    </w:p>
    <w:p w14:paraId="694EE765" w14:textId="77777777" w:rsidR="005E11AA" w:rsidRPr="005E11AA" w:rsidRDefault="005E11AA" w:rsidP="00F11EF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638C1BC" w14:textId="62FCE953" w:rsidR="00511099" w:rsidRPr="00A71465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F11EF7">
        <w:rPr>
          <w:rFonts w:ascii="Arial" w:eastAsia="Arial" w:hAnsi="Arial" w:cs="Arial"/>
          <w:b/>
          <w:sz w:val="24"/>
          <w:szCs w:val="24"/>
        </w:rPr>
        <w:t>Justificativa</w:t>
      </w:r>
      <w:r w:rsidR="00E148CA" w:rsidRPr="00296F6C">
        <w:rPr>
          <w:rFonts w:ascii="Arial" w:eastAsia="Arial" w:hAnsi="Arial" w:cs="Arial"/>
          <w:b/>
          <w:sz w:val="24"/>
          <w:szCs w:val="24"/>
        </w:rPr>
        <w:t xml:space="preserve">: </w:t>
      </w:r>
      <w:r w:rsidR="00A71465" w:rsidRPr="00A71465">
        <w:rPr>
          <w:rFonts w:ascii="Arial" w:hAnsi="Arial" w:cs="Arial"/>
          <w:sz w:val="24"/>
          <w:szCs w:val="24"/>
        </w:rPr>
        <w:t>O estudo para aumento da sinalização de trânsito na Rodovia Norte Sul, visando inibir o excesso de velocidade dos condutores, é fundamental para melhorar a segurança viária e reduzir acidentes. A implementação de sinalização adicional, como placas de limite de velocidade mais visíveis, lombadas eletrônicas e painéis informativos, pode conscientizar os motoristas sobre os riscos de altas velocidades. Além disso, a colocação de faixas refletivas e a instalação de radares de controle de velocidade podem contribuir para o cumprimento das normas e aumentar a fiscalização. Esse conjunto de medidas ajudará a promover um tráfego mais seguro e eficiente, protegendo a vida de todos que utilizam a rodovia.</w:t>
      </w:r>
    </w:p>
    <w:p w14:paraId="3EF63155" w14:textId="77777777" w:rsidR="005F3BA0" w:rsidRPr="00EE6AB4" w:rsidRDefault="005F3BA0">
      <w:pPr>
        <w:jc w:val="both"/>
        <w:rPr>
          <w:rFonts w:ascii="Arial" w:eastAsia="Arial" w:hAnsi="Arial" w:cs="Arial"/>
          <w:sz w:val="24"/>
          <w:szCs w:val="24"/>
        </w:rPr>
      </w:pPr>
    </w:p>
    <w:p w14:paraId="6676C9B3" w14:textId="77777777" w:rsidR="00D66C94" w:rsidRPr="00EE6AB4" w:rsidRDefault="00D66C94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8450B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8450B4">
        <w:rPr>
          <w:rFonts w:ascii="Arial" w:eastAsia="Arial" w:hAnsi="Arial" w:cs="Arial"/>
          <w:sz w:val="24"/>
          <w:szCs w:val="24"/>
        </w:rPr>
        <w:t>de</w:t>
      </w:r>
      <w:proofErr w:type="spellEnd"/>
      <w:r w:rsidRPr="008450B4">
        <w:rPr>
          <w:rFonts w:ascii="Arial" w:eastAsia="Arial" w:hAnsi="Arial" w:cs="Arial"/>
          <w:sz w:val="24"/>
          <w:szCs w:val="24"/>
        </w:rPr>
        <w:t xml:space="preserve"> ________.</w:t>
      </w:r>
    </w:p>
    <w:p w14:paraId="662F1B4D" w14:textId="77777777" w:rsidR="00511099" w:rsidRPr="008450B4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B4274" w14:textId="77777777" w:rsidR="0071386C" w:rsidRDefault="0071386C">
      <w:r>
        <w:separator/>
      </w:r>
    </w:p>
  </w:endnote>
  <w:endnote w:type="continuationSeparator" w:id="0">
    <w:p w14:paraId="4DE39A21" w14:textId="77777777" w:rsidR="0071386C" w:rsidRDefault="0071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Macaé  RJ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7800  ramal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proofErr w:type="spellStart"/>
    <w:r>
      <w:rPr>
        <w:rFonts w:ascii="Calibri" w:eastAsia="Calibri" w:hAnsi="Calibri" w:cs="Calibri"/>
        <w:color w:val="000000"/>
        <w:sz w:val="16"/>
        <w:szCs w:val="16"/>
      </w:rPr>
      <w:t>Whatsapp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5F1A4" w14:textId="77777777" w:rsidR="0071386C" w:rsidRDefault="0071386C">
      <w:r>
        <w:separator/>
      </w:r>
    </w:p>
  </w:footnote>
  <w:footnote w:type="continuationSeparator" w:id="0">
    <w:p w14:paraId="609CA435" w14:textId="77777777" w:rsidR="0071386C" w:rsidRDefault="00713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0017CC"/>
    <w:rsid w:val="00006B15"/>
    <w:rsid w:val="00027477"/>
    <w:rsid w:val="000510B9"/>
    <w:rsid w:val="000731DD"/>
    <w:rsid w:val="000874EC"/>
    <w:rsid w:val="0009386E"/>
    <w:rsid w:val="000B3816"/>
    <w:rsid w:val="000F33FE"/>
    <w:rsid w:val="00120835"/>
    <w:rsid w:val="00126092"/>
    <w:rsid w:val="00141EDB"/>
    <w:rsid w:val="00154AC7"/>
    <w:rsid w:val="00170866"/>
    <w:rsid w:val="00173435"/>
    <w:rsid w:val="001750FB"/>
    <w:rsid w:val="001A6EB3"/>
    <w:rsid w:val="001C1A8D"/>
    <w:rsid w:val="001E72BD"/>
    <w:rsid w:val="00211762"/>
    <w:rsid w:val="002253D7"/>
    <w:rsid w:val="00230CE0"/>
    <w:rsid w:val="00262A2C"/>
    <w:rsid w:val="00267DC6"/>
    <w:rsid w:val="002823BC"/>
    <w:rsid w:val="002945EF"/>
    <w:rsid w:val="00296F6C"/>
    <w:rsid w:val="002A677D"/>
    <w:rsid w:val="002B13E5"/>
    <w:rsid w:val="002C4F1E"/>
    <w:rsid w:val="002D4025"/>
    <w:rsid w:val="00302017"/>
    <w:rsid w:val="00302CD5"/>
    <w:rsid w:val="0030400D"/>
    <w:rsid w:val="0030750E"/>
    <w:rsid w:val="00313E3A"/>
    <w:rsid w:val="00316A5B"/>
    <w:rsid w:val="00317D90"/>
    <w:rsid w:val="0037529B"/>
    <w:rsid w:val="00393500"/>
    <w:rsid w:val="003C0AC7"/>
    <w:rsid w:val="003C0DD8"/>
    <w:rsid w:val="003C6E91"/>
    <w:rsid w:val="003D7586"/>
    <w:rsid w:val="00403D45"/>
    <w:rsid w:val="00404E6F"/>
    <w:rsid w:val="00407D6A"/>
    <w:rsid w:val="0044122A"/>
    <w:rsid w:val="004576B0"/>
    <w:rsid w:val="004656CC"/>
    <w:rsid w:val="004E25A8"/>
    <w:rsid w:val="004E32E4"/>
    <w:rsid w:val="004F0B39"/>
    <w:rsid w:val="004F7709"/>
    <w:rsid w:val="00511099"/>
    <w:rsid w:val="005147CC"/>
    <w:rsid w:val="00520726"/>
    <w:rsid w:val="0053068E"/>
    <w:rsid w:val="00586BE6"/>
    <w:rsid w:val="00586DF8"/>
    <w:rsid w:val="00590A83"/>
    <w:rsid w:val="00595FCC"/>
    <w:rsid w:val="005A030E"/>
    <w:rsid w:val="005C5B08"/>
    <w:rsid w:val="005C724D"/>
    <w:rsid w:val="005D6CDE"/>
    <w:rsid w:val="005E11AA"/>
    <w:rsid w:val="005E7ED6"/>
    <w:rsid w:val="005F3B17"/>
    <w:rsid w:val="005F3BA0"/>
    <w:rsid w:val="005F6E03"/>
    <w:rsid w:val="00607BBD"/>
    <w:rsid w:val="006124D6"/>
    <w:rsid w:val="0062342D"/>
    <w:rsid w:val="006354C0"/>
    <w:rsid w:val="00672AB7"/>
    <w:rsid w:val="00673E96"/>
    <w:rsid w:val="00691EC1"/>
    <w:rsid w:val="006B2EC0"/>
    <w:rsid w:val="0071386C"/>
    <w:rsid w:val="007209EC"/>
    <w:rsid w:val="00731F27"/>
    <w:rsid w:val="00754A5B"/>
    <w:rsid w:val="007778A8"/>
    <w:rsid w:val="007B3821"/>
    <w:rsid w:val="007D0402"/>
    <w:rsid w:val="008034A4"/>
    <w:rsid w:val="00804A51"/>
    <w:rsid w:val="008450B4"/>
    <w:rsid w:val="00864A94"/>
    <w:rsid w:val="008A2C04"/>
    <w:rsid w:val="008C3E61"/>
    <w:rsid w:val="008C590C"/>
    <w:rsid w:val="008C6BBB"/>
    <w:rsid w:val="008D33F9"/>
    <w:rsid w:val="008E215A"/>
    <w:rsid w:val="008E529C"/>
    <w:rsid w:val="008F2D7B"/>
    <w:rsid w:val="0090728F"/>
    <w:rsid w:val="00922C97"/>
    <w:rsid w:val="00926CF3"/>
    <w:rsid w:val="00930C6B"/>
    <w:rsid w:val="009348EC"/>
    <w:rsid w:val="00936F75"/>
    <w:rsid w:val="00964028"/>
    <w:rsid w:val="00981EBB"/>
    <w:rsid w:val="009A0E53"/>
    <w:rsid w:val="009C4075"/>
    <w:rsid w:val="009E0EB7"/>
    <w:rsid w:val="00A355D7"/>
    <w:rsid w:val="00A65B0D"/>
    <w:rsid w:val="00A71465"/>
    <w:rsid w:val="00A7150A"/>
    <w:rsid w:val="00AA4233"/>
    <w:rsid w:val="00AC05D8"/>
    <w:rsid w:val="00AC0796"/>
    <w:rsid w:val="00AC3561"/>
    <w:rsid w:val="00AE06BD"/>
    <w:rsid w:val="00AE3EDE"/>
    <w:rsid w:val="00AE3EEC"/>
    <w:rsid w:val="00B200BF"/>
    <w:rsid w:val="00B502AA"/>
    <w:rsid w:val="00B66B69"/>
    <w:rsid w:val="00B77947"/>
    <w:rsid w:val="00B94B58"/>
    <w:rsid w:val="00B952A3"/>
    <w:rsid w:val="00BB72E8"/>
    <w:rsid w:val="00BC049C"/>
    <w:rsid w:val="00BD706B"/>
    <w:rsid w:val="00BF3F1D"/>
    <w:rsid w:val="00BF4AC9"/>
    <w:rsid w:val="00C33380"/>
    <w:rsid w:val="00C60C12"/>
    <w:rsid w:val="00C82100"/>
    <w:rsid w:val="00C90C37"/>
    <w:rsid w:val="00C94D5B"/>
    <w:rsid w:val="00CA3251"/>
    <w:rsid w:val="00CB5EB9"/>
    <w:rsid w:val="00CB76FF"/>
    <w:rsid w:val="00CD28C0"/>
    <w:rsid w:val="00CD7222"/>
    <w:rsid w:val="00CF1007"/>
    <w:rsid w:val="00D1155A"/>
    <w:rsid w:val="00D151DF"/>
    <w:rsid w:val="00D25F78"/>
    <w:rsid w:val="00D47162"/>
    <w:rsid w:val="00D56B0C"/>
    <w:rsid w:val="00D63803"/>
    <w:rsid w:val="00D63F72"/>
    <w:rsid w:val="00D66C94"/>
    <w:rsid w:val="00D85855"/>
    <w:rsid w:val="00D93EC1"/>
    <w:rsid w:val="00DA1E59"/>
    <w:rsid w:val="00DA53A0"/>
    <w:rsid w:val="00DA64DE"/>
    <w:rsid w:val="00DB3250"/>
    <w:rsid w:val="00DB7FB7"/>
    <w:rsid w:val="00E00DB4"/>
    <w:rsid w:val="00E01331"/>
    <w:rsid w:val="00E033C3"/>
    <w:rsid w:val="00E148CA"/>
    <w:rsid w:val="00E31D4B"/>
    <w:rsid w:val="00E524A2"/>
    <w:rsid w:val="00E577A3"/>
    <w:rsid w:val="00E70BCF"/>
    <w:rsid w:val="00E7271B"/>
    <w:rsid w:val="00E86A2E"/>
    <w:rsid w:val="00E9712C"/>
    <w:rsid w:val="00EA72BE"/>
    <w:rsid w:val="00EB4999"/>
    <w:rsid w:val="00EB74E7"/>
    <w:rsid w:val="00EC6FFA"/>
    <w:rsid w:val="00ED1FF9"/>
    <w:rsid w:val="00EE6AB4"/>
    <w:rsid w:val="00EF2CBD"/>
    <w:rsid w:val="00EF3E80"/>
    <w:rsid w:val="00F11EF7"/>
    <w:rsid w:val="00F16009"/>
    <w:rsid w:val="00F26C04"/>
    <w:rsid w:val="00F9359A"/>
    <w:rsid w:val="00F93E84"/>
    <w:rsid w:val="00FA057D"/>
    <w:rsid w:val="00FB3BB9"/>
    <w:rsid w:val="00FC3077"/>
    <w:rsid w:val="00FF03AA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3</cp:revision>
  <cp:lastPrinted>2025-02-07T18:47:00Z</cp:lastPrinted>
  <dcterms:created xsi:type="dcterms:W3CDTF">2025-02-13T19:32:00Z</dcterms:created>
  <dcterms:modified xsi:type="dcterms:W3CDTF">2025-02-13T19:36:00Z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