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A740B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3E02BFB5" w14:textId="77777777" w:rsidR="00C441C6" w:rsidRPr="006D656D" w:rsidRDefault="00C441C6" w:rsidP="00760796">
      <w:pPr>
        <w:jc w:val="center"/>
        <w:rPr>
          <w:rFonts w:ascii="Calibri" w:hAnsi="Calibri"/>
          <w:b/>
        </w:rPr>
      </w:pPr>
    </w:p>
    <w:p w14:paraId="0A816A4F" w14:textId="77777777" w:rsidR="00760796" w:rsidRPr="002D389F" w:rsidRDefault="00B0732E" w:rsidP="00760796">
      <w:pPr>
        <w:jc w:val="center"/>
        <w:rPr>
          <w:rFonts w:ascii="Calibri" w:hAnsi="Calibri"/>
          <w:b/>
          <w:sz w:val="28"/>
          <w:szCs w:val="28"/>
        </w:rPr>
      </w:pPr>
      <w:r>
        <w:t>INDICAÇÃO Nº________/________</w:t>
      </w:r>
    </w:p>
    <w:p w14:paraId="21D80D3A" w14:textId="77777777" w:rsidR="00CD6163" w:rsidRPr="006D656D" w:rsidRDefault="00CD6163" w:rsidP="00CD6163">
      <w:pPr>
        <w:jc w:val="center"/>
        <w:rPr>
          <w:rFonts w:ascii="Calibri" w:hAnsi="Calibri"/>
          <w:b/>
        </w:rPr>
      </w:pPr>
    </w:p>
    <w:p w14:paraId="78802A35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67E01FAC" w14:textId="77777777" w:rsidR="00E414F0" w:rsidRPr="006D656D" w:rsidRDefault="00E414F0" w:rsidP="00C27441">
      <w:pPr>
        <w:spacing w:line="360" w:lineRule="auto"/>
        <w:jc w:val="both"/>
        <w:rPr>
          <w:rFonts w:ascii="Calibri" w:hAnsi="Calibri"/>
        </w:rPr>
      </w:pPr>
    </w:p>
    <w:p w14:paraId="77744FC5" w14:textId="19B5D506" w:rsidR="00B736DD" w:rsidRDefault="00C27441" w:rsidP="00B736DD">
      <w:pPr>
        <w:spacing w:line="360" w:lineRule="auto"/>
        <w:jc w:val="both"/>
        <w:rPr>
          <w:b/>
        </w:rPr>
      </w:pPr>
      <w:r>
        <w:t xml:space="preserve">A Vereadora que a presente subscreve, depois de observar as normas regimentais, indica ao Excelentíssimo Senhor Chefe do Poder Executivo Municipal </w:t>
      </w:r>
      <w:r w:rsidR="002A3F5E">
        <w:t xml:space="preserve">a </w:t>
      </w:r>
      <w:r w:rsidR="002A3F5E">
        <w:rPr>
          <w:b/>
        </w:rPr>
        <w:t>p</w:t>
      </w:r>
      <w:r>
        <w:rPr>
          <w:b/>
        </w:rPr>
        <w:t>avimentação das ruas</w:t>
      </w:r>
      <w:r w:rsidR="000352CF">
        <w:rPr>
          <w:b/>
        </w:rPr>
        <w:t>, avenidas e vilas</w:t>
      </w:r>
      <w:r>
        <w:rPr>
          <w:b/>
        </w:rPr>
        <w:t xml:space="preserve"> do Bairro Piracema</w:t>
      </w:r>
      <w:r w:rsidR="000352CF">
        <w:rPr>
          <w:b/>
        </w:rPr>
        <w:t xml:space="preserve">, sendo elas: </w:t>
      </w:r>
      <w:r w:rsidR="00B736DD">
        <w:rPr>
          <w:b/>
        </w:rPr>
        <w:t xml:space="preserve">Vila </w:t>
      </w:r>
      <w:proofErr w:type="spellStart"/>
      <w:r w:rsidR="00B736DD">
        <w:rPr>
          <w:b/>
        </w:rPr>
        <w:t>Apiacás</w:t>
      </w:r>
      <w:proofErr w:type="spellEnd"/>
      <w:r w:rsidR="00B736DD">
        <w:rPr>
          <w:b/>
        </w:rPr>
        <w:t xml:space="preserve">, Vila Porto Novo, Rua Billy Blanco, Rua </w:t>
      </w:r>
      <w:proofErr w:type="spellStart"/>
      <w:r w:rsidR="00B736DD">
        <w:rPr>
          <w:b/>
        </w:rPr>
        <w:t>Zamir</w:t>
      </w:r>
      <w:proofErr w:type="spellEnd"/>
      <w:r w:rsidR="00B736DD">
        <w:rPr>
          <w:b/>
        </w:rPr>
        <w:t xml:space="preserve"> Silva, Vila Almanara, Vila Aimoré, Vila </w:t>
      </w:r>
      <w:proofErr w:type="spellStart"/>
      <w:r w:rsidR="00B736DD">
        <w:rPr>
          <w:b/>
        </w:rPr>
        <w:t>Itabatinga</w:t>
      </w:r>
      <w:proofErr w:type="spellEnd"/>
      <w:r w:rsidR="00B736DD">
        <w:rPr>
          <w:b/>
        </w:rPr>
        <w:t xml:space="preserve">, Vila </w:t>
      </w:r>
      <w:proofErr w:type="spellStart"/>
      <w:r w:rsidR="00B736DD">
        <w:rPr>
          <w:b/>
        </w:rPr>
        <w:t>Ariclenes</w:t>
      </w:r>
      <w:proofErr w:type="spellEnd"/>
      <w:r w:rsidR="00B736DD">
        <w:rPr>
          <w:b/>
        </w:rPr>
        <w:t>, Rua Arthur Araripe</w:t>
      </w:r>
      <w:r w:rsidR="00B736DD">
        <w:rPr>
          <w:b/>
        </w:rPr>
        <w:t xml:space="preserve"> e</w:t>
      </w:r>
      <w:r w:rsidR="00B736DD">
        <w:rPr>
          <w:b/>
        </w:rPr>
        <w:t xml:space="preserve"> Rua Augusto dos Anjos</w:t>
      </w:r>
      <w:r w:rsidR="00B736DD">
        <w:rPr>
          <w:b/>
        </w:rPr>
        <w:t>.</w:t>
      </w:r>
    </w:p>
    <w:p w14:paraId="44F36E47" w14:textId="4425304D" w:rsidR="00141940" w:rsidRDefault="00141940" w:rsidP="00141940">
      <w:pPr>
        <w:spacing w:line="360" w:lineRule="auto"/>
        <w:jc w:val="both"/>
        <w:rPr>
          <w:b/>
        </w:rPr>
      </w:pPr>
    </w:p>
    <w:p w14:paraId="72C4593E" w14:textId="0B0F8C28" w:rsidR="00C27441" w:rsidRPr="006D656D" w:rsidRDefault="00C27441" w:rsidP="002A3F5E">
      <w:pPr>
        <w:pStyle w:val="NormalWeb"/>
        <w:spacing w:line="360" w:lineRule="auto"/>
        <w:jc w:val="both"/>
        <w:rPr>
          <w:rStyle w:val="Forte"/>
          <w:rFonts w:ascii="Calibri" w:hAnsi="Calibri"/>
        </w:rPr>
      </w:pPr>
      <w:r>
        <w:rPr>
          <w:b/>
        </w:rPr>
        <w:t xml:space="preserve">Justificativa: </w:t>
      </w:r>
      <w:r>
        <w:t>A pavimentação das ruas do bairro Piracema é uma necessidade</w:t>
      </w:r>
      <w:r w:rsidR="002A3F5E">
        <w:t>, uma vez que a elaboração de uma pavimentação</w:t>
      </w:r>
      <w:r>
        <w:t xml:space="preserve"> adequada também reduz o risco de acidentes, melhora a acessibilidade de veículos e pedestres e facilita o transporte público na região. Essa obra é fundamental para o desenvolvimento urbano sustentável do bairro, promovendo a valorização imobiliária e incentivando a chegada de novos investimentos e serviços.</w:t>
      </w:r>
    </w:p>
    <w:p w14:paraId="71A09B01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39675C64" w14:textId="77777777" w:rsidR="00DE7831" w:rsidRPr="006D656D" w:rsidRDefault="00DE7831" w:rsidP="00C27441">
      <w:pPr>
        <w:spacing w:line="360" w:lineRule="auto"/>
        <w:jc w:val="both"/>
        <w:rPr>
          <w:rFonts w:ascii="Calibri" w:hAnsi="Calibri"/>
        </w:rPr>
      </w:pPr>
    </w:p>
    <w:p w14:paraId="4D5038E0" w14:textId="77777777" w:rsidR="00C441C6" w:rsidRPr="00BA2DF4" w:rsidRDefault="00C441C6" w:rsidP="00C441C6">
      <w:pPr>
        <w:spacing w:line="360" w:lineRule="auto"/>
        <w:jc w:val="both"/>
        <w:rPr>
          <w:rFonts w:ascii="Calibri" w:hAnsi="Calibri"/>
        </w:rPr>
      </w:pPr>
    </w:p>
    <w:p w14:paraId="19A2CD55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 xml:space="preserve">Sala das Sessões, ________de_________ </w:t>
      </w:r>
      <w:proofErr w:type="spellStart"/>
      <w:r w:rsidRPr="00BA2DF4">
        <w:rPr>
          <w:rFonts w:ascii="Calibri" w:hAnsi="Calibri"/>
        </w:rPr>
        <w:t>de</w:t>
      </w:r>
      <w:proofErr w:type="spellEnd"/>
      <w:r w:rsidRPr="00BA2DF4">
        <w:rPr>
          <w:rFonts w:ascii="Calibri" w:hAnsi="Calibri"/>
        </w:rPr>
        <w:t xml:space="preserve"> ________.</w:t>
      </w:r>
    </w:p>
    <w:p w14:paraId="15ABF532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00EA454D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</w:p>
    <w:p w14:paraId="36714F0C" w14:textId="77777777" w:rsidR="00C441C6" w:rsidRPr="00BA2DF4" w:rsidRDefault="00D03987" w:rsidP="00C441C6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Manu Rezende</w:t>
      </w:r>
    </w:p>
    <w:p w14:paraId="33F2626B" w14:textId="77777777" w:rsidR="00C441C6" w:rsidRPr="00BA2DF4" w:rsidRDefault="00C441C6" w:rsidP="00C441C6">
      <w:pPr>
        <w:spacing w:line="360" w:lineRule="auto"/>
        <w:jc w:val="center"/>
        <w:rPr>
          <w:rFonts w:ascii="Calibri" w:hAnsi="Calibri"/>
        </w:rPr>
      </w:pPr>
      <w:r w:rsidRPr="00BA2DF4">
        <w:rPr>
          <w:rFonts w:ascii="Calibri" w:hAnsi="Calibri"/>
        </w:rPr>
        <w:t>Vereador</w:t>
      </w:r>
      <w:r w:rsidR="00D03987">
        <w:rPr>
          <w:rFonts w:ascii="Calibri" w:hAnsi="Calibri"/>
        </w:rPr>
        <w:t>a</w:t>
      </w:r>
      <w:r w:rsidRPr="00BA2DF4">
        <w:rPr>
          <w:rFonts w:ascii="Calibri" w:hAnsi="Calibri"/>
        </w:rPr>
        <w:t>-autor</w:t>
      </w:r>
      <w:r w:rsidR="00D03987">
        <w:rPr>
          <w:rFonts w:ascii="Calibri" w:hAnsi="Calibri"/>
        </w:rPr>
        <w:t>a</w:t>
      </w:r>
    </w:p>
    <w:sectPr w:rsidR="00C441C6" w:rsidRPr="00BA2DF4" w:rsidSect="00C441C6">
      <w:headerReference w:type="default" r:id="rId8"/>
      <w:footerReference w:type="default" r:id="rId9"/>
      <w:pgSz w:w="11907" w:h="16839" w:code="9"/>
      <w:pgMar w:top="2835" w:right="1701" w:bottom="1418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5FDB2" w14:textId="77777777" w:rsidR="001912FE" w:rsidRDefault="001912FE">
      <w:r>
        <w:separator/>
      </w:r>
    </w:p>
  </w:endnote>
  <w:endnote w:type="continuationSeparator" w:id="0">
    <w:p w14:paraId="34E57652" w14:textId="77777777" w:rsidR="001912FE" w:rsidRDefault="0019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E08AA" w14:textId="77777777" w:rsidR="00EF7554" w:rsidRPr="0072373F" w:rsidRDefault="00EF7554" w:rsidP="00EF7554">
    <w:pPr>
      <w:pStyle w:val="Cabealho"/>
      <w:jc w:val="center"/>
      <w:rPr>
        <w:rFonts w:ascii="Verdana" w:hAnsi="Verdana"/>
        <w:bCs/>
        <w:sz w:val="16"/>
        <w:szCs w:val="16"/>
      </w:rPr>
    </w:pPr>
    <w:r w:rsidRPr="0072373F">
      <w:rPr>
        <w:rFonts w:ascii="Verdana" w:hAnsi="Verdana"/>
        <w:sz w:val="16"/>
        <w:szCs w:val="16"/>
      </w:rPr>
      <w:t>Palácio do Legislativo Natálio Salvador Antunes</w:t>
    </w:r>
  </w:p>
  <w:p w14:paraId="140F3575" w14:textId="77777777" w:rsidR="00EF7554" w:rsidRPr="00034ECD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034ECD">
      <w:rPr>
        <w:rStyle w:val="lrzxr"/>
        <w:rFonts w:ascii="Verdana" w:hAnsi="Verdana" w:cs="Arial"/>
        <w:color w:val="202124"/>
        <w:sz w:val="16"/>
        <w:szCs w:val="16"/>
      </w:rPr>
      <w:t>Avenida A</w:t>
    </w:r>
    <w:r>
      <w:rPr>
        <w:rStyle w:val="lrzxr"/>
        <w:rFonts w:ascii="Verdana" w:hAnsi="Verdana" w:cs="Arial"/>
        <w:color w:val="202124"/>
        <w:sz w:val="16"/>
        <w:szCs w:val="16"/>
      </w:rPr>
      <w:t xml:space="preserve">ntônio Abreu, 1805. Fazenda </w:t>
    </w:r>
    <w:proofErr w:type="spellStart"/>
    <w:r>
      <w:rPr>
        <w:rStyle w:val="lrzxr"/>
        <w:rFonts w:ascii="Verdana" w:hAnsi="Verdana" w:cs="Arial"/>
        <w:color w:val="202124"/>
        <w:sz w:val="16"/>
        <w:szCs w:val="16"/>
      </w:rPr>
      <w:t>Blanchete</w:t>
    </w:r>
    <w:proofErr w:type="spellEnd"/>
    <w:r>
      <w:rPr>
        <w:rStyle w:val="lrzxr"/>
        <w:rFonts w:ascii="Verdana" w:hAnsi="Verdana" w:cs="Arial"/>
        <w:color w:val="202124"/>
        <w:sz w:val="16"/>
        <w:szCs w:val="16"/>
      </w:rPr>
      <w:t xml:space="preserve"> - Horto - Macaé - RJ.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 xml:space="preserve"> 27</w:t>
    </w:r>
    <w:r>
      <w:rPr>
        <w:rStyle w:val="lrzxr"/>
        <w:rFonts w:ascii="Verdana" w:hAnsi="Verdana" w:cs="Arial"/>
        <w:color w:val="202124"/>
        <w:sz w:val="16"/>
        <w:szCs w:val="16"/>
      </w:rPr>
      <w:t>.</w:t>
    </w:r>
    <w:r w:rsidRPr="00034ECD">
      <w:rPr>
        <w:rStyle w:val="lrzxr"/>
        <w:rFonts w:ascii="Verdana" w:hAnsi="Verdana" w:cs="Arial"/>
        <w:color w:val="202124"/>
        <w:sz w:val="16"/>
        <w:szCs w:val="16"/>
      </w:rPr>
      <w:t>947-570</w:t>
    </w:r>
  </w:p>
  <w:p w14:paraId="268278DC" w14:textId="77777777" w:rsidR="00EF7554" w:rsidRPr="00251DE1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Telefone:</w:t>
    </w:r>
    <w:r w:rsidRPr="00251DE1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(22) 2772</w:t>
    </w:r>
    <w:r w:rsidRPr="00251DE1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4681</w:t>
    </w:r>
    <w:r w:rsidRPr="007A790D">
      <w:rPr>
        <w:rFonts w:ascii="Verdana" w:hAnsi="Verdana"/>
        <w:sz w:val="16"/>
        <w:szCs w:val="16"/>
      </w:rPr>
      <w:t>/</w:t>
    </w:r>
    <w:hyperlink r:id="rId1" w:history="1">
      <w:r w:rsidRPr="007A790D">
        <w:rPr>
          <w:rStyle w:val="Hyperlink"/>
          <w:rFonts w:ascii="Verdana" w:hAnsi="Verdana" w:cs="Arial"/>
          <w:color w:val="000000"/>
          <w:sz w:val="16"/>
          <w:szCs w:val="16"/>
          <w:u w:val="none"/>
        </w:rPr>
        <w:t>(22) 2796-7800</w:t>
      </w:r>
    </w:hyperlink>
  </w:p>
  <w:p w14:paraId="766361F7" w14:textId="77777777" w:rsidR="00EF7554" w:rsidRDefault="00EF7554" w:rsidP="00EF7554">
    <w:pPr>
      <w:pStyle w:val="Cabealho"/>
      <w:jc w:val="center"/>
      <w:rPr>
        <w:rFonts w:ascii="Verdana" w:hAnsi="Verdana"/>
        <w:sz w:val="16"/>
        <w:szCs w:val="16"/>
      </w:rPr>
    </w:pPr>
    <w:r w:rsidRPr="00251DE1">
      <w:rPr>
        <w:rFonts w:ascii="Verdana" w:hAnsi="Verdana"/>
        <w:sz w:val="16"/>
        <w:szCs w:val="16"/>
      </w:rPr>
      <w:t xml:space="preserve">E-mail: </w:t>
    </w:r>
  </w:p>
  <w:p w14:paraId="5DB23CF6" w14:textId="77777777" w:rsidR="0063765A" w:rsidRDefault="0063765A" w:rsidP="0063765A">
    <w:pPr>
      <w:pStyle w:val="Rodap"/>
    </w:pPr>
  </w:p>
  <w:p w14:paraId="19D98981" w14:textId="77777777" w:rsidR="0063765A" w:rsidRDefault="0063765A">
    <w:pPr>
      <w:pStyle w:val="Rodap"/>
    </w:pPr>
  </w:p>
  <w:p w14:paraId="497CCF10" w14:textId="77777777" w:rsidR="0063765A" w:rsidRDefault="00637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5374" w14:textId="77777777" w:rsidR="001912FE" w:rsidRDefault="001912FE">
      <w:r>
        <w:separator/>
      </w:r>
    </w:p>
  </w:footnote>
  <w:footnote w:type="continuationSeparator" w:id="0">
    <w:p w14:paraId="2D214D4F" w14:textId="77777777" w:rsidR="001912FE" w:rsidRDefault="00191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EF1E" w14:textId="7CF721A6" w:rsidR="00CD6163" w:rsidRDefault="00E5535A" w:rsidP="003E1709">
    <w:pPr>
      <w:pStyle w:val="Cabealho"/>
      <w:tabs>
        <w:tab w:val="left" w:pos="2160"/>
        <w:tab w:val="center" w:pos="3519"/>
      </w:tabs>
      <w:jc w:val="center"/>
      <w:rPr>
        <w:rFonts w:ascii="Verdana" w:hAnsi="Verdana"/>
        <w:b/>
      </w:rPr>
    </w:pPr>
    <w:r w:rsidRPr="00D80161">
      <w:rPr>
        <w:rFonts w:ascii="Verdana" w:hAnsi="Verdana"/>
        <w:noProof/>
        <w:sz w:val="16"/>
        <w:szCs w:val="16"/>
      </w:rPr>
      <w:drawing>
        <wp:inline distT="0" distB="0" distL="0" distR="0" wp14:anchorId="3606D544" wp14:editId="50663B20">
          <wp:extent cx="590550" cy="542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D025AB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ESTADO DO RIO DE JANEIRO</w:t>
    </w:r>
  </w:p>
  <w:p w14:paraId="6741EDCE" w14:textId="77777777" w:rsidR="00CD6163" w:rsidRPr="00251DE1" w:rsidRDefault="00CD6163" w:rsidP="00CD6163">
    <w:pPr>
      <w:pStyle w:val="Cabealho"/>
      <w:jc w:val="center"/>
      <w:rPr>
        <w:rFonts w:ascii="Verdana" w:hAnsi="Verdana"/>
        <w:b/>
      </w:rPr>
    </w:pPr>
    <w:r w:rsidRPr="00251DE1">
      <w:rPr>
        <w:rFonts w:ascii="Verdana" w:hAnsi="Verdana"/>
        <w:b/>
      </w:rPr>
      <w:t>CÂMARA MUNICIPAL DE MACAÉ</w:t>
    </w:r>
  </w:p>
  <w:p w14:paraId="674CEC1F" w14:textId="77777777" w:rsidR="00D64696" w:rsidRDefault="00D64696" w:rsidP="00D64696">
    <w:pPr>
      <w:pStyle w:val="Cabealho"/>
      <w:jc w:val="center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Macaé Capital da Energia</w:t>
    </w:r>
  </w:p>
  <w:p w14:paraId="0D0B5DDF" w14:textId="77777777" w:rsidR="00CD6163" w:rsidRPr="00251DE1" w:rsidRDefault="00CD6163" w:rsidP="00CD6163">
    <w:pPr>
      <w:pStyle w:val="Cabealho"/>
      <w:jc w:val="center"/>
      <w:rPr>
        <w:rFonts w:ascii="Verdana" w:hAnsi="Verdana"/>
        <w:b/>
        <w:sz w:val="16"/>
        <w:szCs w:val="16"/>
      </w:rPr>
    </w:pPr>
    <w:r w:rsidRPr="00251DE1">
      <w:rPr>
        <w:rFonts w:ascii="Verdana" w:hAnsi="Verdana"/>
        <w:b/>
        <w:sz w:val="16"/>
        <w:szCs w:val="16"/>
      </w:rPr>
      <w:t>Lei Estadual nº 6081 de 21.11.2011</w:t>
    </w:r>
  </w:p>
  <w:p w14:paraId="081CEA1D" w14:textId="77777777" w:rsidR="00CD6163" w:rsidRPr="00251DE1" w:rsidRDefault="00CD6163" w:rsidP="00CD6163">
    <w:pPr>
      <w:pStyle w:val="Cabealho"/>
      <w:jc w:val="center"/>
      <w:rPr>
        <w:rFonts w:ascii="Verdana" w:hAnsi="Verdana"/>
        <w:sz w:val="16"/>
        <w:szCs w:val="16"/>
      </w:rPr>
    </w:pPr>
  </w:p>
  <w:p w14:paraId="584E138E" w14:textId="77777777" w:rsidR="00CD6163" w:rsidRDefault="00CD6163">
    <w:pPr>
      <w:pStyle w:val="Cabealho"/>
    </w:pPr>
  </w:p>
  <w:p w14:paraId="46511131" w14:textId="77777777" w:rsidR="00B94E74" w:rsidRDefault="00B94E74">
    <w:pPr>
      <w:pStyle w:val="Recuodecorpodetex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CCA"/>
    <w:multiLevelType w:val="singleLevel"/>
    <w:tmpl w:val="6D9EA2C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" w15:restartNumberingAfterBreak="0">
    <w:nsid w:val="07B60DC0"/>
    <w:multiLevelType w:val="singleLevel"/>
    <w:tmpl w:val="871481D2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2" w15:restartNumberingAfterBreak="0">
    <w:nsid w:val="09454937"/>
    <w:multiLevelType w:val="singleLevel"/>
    <w:tmpl w:val="079C484A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3" w15:restartNumberingAfterBreak="0">
    <w:nsid w:val="0FFB4957"/>
    <w:multiLevelType w:val="singleLevel"/>
    <w:tmpl w:val="C772F6B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" w15:restartNumberingAfterBreak="0">
    <w:nsid w:val="13CA4F28"/>
    <w:multiLevelType w:val="singleLevel"/>
    <w:tmpl w:val="E730ADD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5" w15:restartNumberingAfterBreak="0">
    <w:nsid w:val="14425954"/>
    <w:multiLevelType w:val="singleLevel"/>
    <w:tmpl w:val="89E2072C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 w15:restartNumberingAfterBreak="0">
    <w:nsid w:val="317B71D6"/>
    <w:multiLevelType w:val="singleLevel"/>
    <w:tmpl w:val="CDD850D8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7" w15:restartNumberingAfterBreak="0">
    <w:nsid w:val="344A27D3"/>
    <w:multiLevelType w:val="hybridMultilevel"/>
    <w:tmpl w:val="88FEE2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8593D"/>
    <w:multiLevelType w:val="hybridMultilevel"/>
    <w:tmpl w:val="FBB0471E"/>
    <w:lvl w:ilvl="0" w:tplc="80E415FE">
      <w:start w:val="6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3FD47A43"/>
    <w:multiLevelType w:val="singleLevel"/>
    <w:tmpl w:val="53DA2704"/>
    <w:lvl w:ilvl="0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</w:abstractNum>
  <w:abstractNum w:abstractNumId="10" w15:restartNumberingAfterBreak="0">
    <w:nsid w:val="45F50696"/>
    <w:multiLevelType w:val="singleLevel"/>
    <w:tmpl w:val="BDA4F78E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1" w15:restartNumberingAfterBreak="0">
    <w:nsid w:val="5256788D"/>
    <w:multiLevelType w:val="singleLevel"/>
    <w:tmpl w:val="F2AA1678"/>
    <w:lvl w:ilvl="0">
      <w:start w:val="1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2" w15:restartNumberingAfterBreak="0">
    <w:nsid w:val="53E00ADE"/>
    <w:multiLevelType w:val="singleLevel"/>
    <w:tmpl w:val="55C87604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3" w15:restartNumberingAfterBreak="0">
    <w:nsid w:val="576B6375"/>
    <w:multiLevelType w:val="hybridMultilevel"/>
    <w:tmpl w:val="761A4C54"/>
    <w:lvl w:ilvl="0" w:tplc="AD922C2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A9D7408"/>
    <w:multiLevelType w:val="singleLevel"/>
    <w:tmpl w:val="53DC7414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5" w15:restartNumberingAfterBreak="0">
    <w:nsid w:val="5B16149E"/>
    <w:multiLevelType w:val="singleLevel"/>
    <w:tmpl w:val="67BCFB5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6" w15:restartNumberingAfterBreak="0">
    <w:nsid w:val="62285D51"/>
    <w:multiLevelType w:val="singleLevel"/>
    <w:tmpl w:val="55D07172"/>
    <w:lvl w:ilvl="0">
      <w:start w:val="2"/>
      <w:numFmt w:val="lowerLetter"/>
      <w:lvlText w:val="%1)"/>
      <w:lvlJc w:val="left"/>
      <w:pPr>
        <w:tabs>
          <w:tab w:val="num" w:pos="-1080"/>
        </w:tabs>
        <w:ind w:left="-1080" w:hanging="360"/>
      </w:pPr>
      <w:rPr>
        <w:rFonts w:hint="default"/>
      </w:rPr>
    </w:lvl>
  </w:abstractNum>
  <w:abstractNum w:abstractNumId="17" w15:restartNumberingAfterBreak="0">
    <w:nsid w:val="62EC4C5C"/>
    <w:multiLevelType w:val="singleLevel"/>
    <w:tmpl w:val="4E94E3C8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8" w15:restartNumberingAfterBreak="0">
    <w:nsid w:val="67672051"/>
    <w:multiLevelType w:val="singleLevel"/>
    <w:tmpl w:val="E9666AC2"/>
    <w:lvl w:ilvl="0">
      <w:start w:val="2"/>
      <w:numFmt w:val="lowerLetter"/>
      <w:lvlText w:val="%1)"/>
      <w:lvlJc w:val="left"/>
      <w:pPr>
        <w:tabs>
          <w:tab w:val="num" w:pos="-720"/>
        </w:tabs>
        <w:ind w:left="-720" w:hanging="360"/>
      </w:pPr>
      <w:rPr>
        <w:rFonts w:hint="default"/>
      </w:rPr>
    </w:lvl>
  </w:abstractNum>
  <w:abstractNum w:abstractNumId="19" w15:restartNumberingAfterBreak="0">
    <w:nsid w:val="69257C03"/>
    <w:multiLevelType w:val="hybridMultilevel"/>
    <w:tmpl w:val="89726F32"/>
    <w:lvl w:ilvl="0" w:tplc="F7E25C3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2555DE"/>
    <w:multiLevelType w:val="hybridMultilevel"/>
    <w:tmpl w:val="C9C62B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613C2"/>
    <w:multiLevelType w:val="hybridMultilevel"/>
    <w:tmpl w:val="57BADC38"/>
    <w:lvl w:ilvl="0" w:tplc="9E2C94CC">
      <w:start w:val="2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6EF1523D"/>
    <w:multiLevelType w:val="hybridMultilevel"/>
    <w:tmpl w:val="6DD4B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C7570"/>
    <w:multiLevelType w:val="hybridMultilevel"/>
    <w:tmpl w:val="FDE030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F7466"/>
    <w:multiLevelType w:val="hybridMultilevel"/>
    <w:tmpl w:val="9F983B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77328B"/>
    <w:multiLevelType w:val="hybridMultilevel"/>
    <w:tmpl w:val="B9B270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24977">
    <w:abstractNumId w:val="17"/>
  </w:num>
  <w:num w:numId="2" w16cid:durableId="908921110">
    <w:abstractNumId w:val="5"/>
  </w:num>
  <w:num w:numId="3" w16cid:durableId="980841761">
    <w:abstractNumId w:val="15"/>
  </w:num>
  <w:num w:numId="4" w16cid:durableId="1171723570">
    <w:abstractNumId w:val="3"/>
  </w:num>
  <w:num w:numId="5" w16cid:durableId="1580557829">
    <w:abstractNumId w:val="10"/>
  </w:num>
  <w:num w:numId="6" w16cid:durableId="313530698">
    <w:abstractNumId w:val="14"/>
  </w:num>
  <w:num w:numId="7" w16cid:durableId="1877698908">
    <w:abstractNumId w:val="2"/>
  </w:num>
  <w:num w:numId="8" w16cid:durableId="827136693">
    <w:abstractNumId w:val="11"/>
  </w:num>
  <w:num w:numId="9" w16cid:durableId="1256357226">
    <w:abstractNumId w:val="9"/>
  </w:num>
  <w:num w:numId="10" w16cid:durableId="800616578">
    <w:abstractNumId w:val="0"/>
  </w:num>
  <w:num w:numId="11" w16cid:durableId="1857763575">
    <w:abstractNumId w:val="6"/>
  </w:num>
  <w:num w:numId="12" w16cid:durableId="200284668">
    <w:abstractNumId w:val="18"/>
  </w:num>
  <w:num w:numId="13" w16cid:durableId="260845153">
    <w:abstractNumId w:val="4"/>
  </w:num>
  <w:num w:numId="14" w16cid:durableId="1952741237">
    <w:abstractNumId w:val="16"/>
  </w:num>
  <w:num w:numId="15" w16cid:durableId="603146279">
    <w:abstractNumId w:val="12"/>
  </w:num>
  <w:num w:numId="16" w16cid:durableId="1276712400">
    <w:abstractNumId w:val="1"/>
  </w:num>
  <w:num w:numId="17" w16cid:durableId="2017002125">
    <w:abstractNumId w:val="21"/>
  </w:num>
  <w:num w:numId="18" w16cid:durableId="455029714">
    <w:abstractNumId w:val="23"/>
  </w:num>
  <w:num w:numId="19" w16cid:durableId="8643687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86614953">
    <w:abstractNumId w:val="25"/>
  </w:num>
  <w:num w:numId="21" w16cid:durableId="681470934">
    <w:abstractNumId w:val="7"/>
  </w:num>
  <w:num w:numId="22" w16cid:durableId="825052135">
    <w:abstractNumId w:val="20"/>
  </w:num>
  <w:num w:numId="23" w16cid:durableId="364598498">
    <w:abstractNumId w:val="24"/>
  </w:num>
  <w:num w:numId="24" w16cid:durableId="936328237">
    <w:abstractNumId w:val="8"/>
  </w:num>
  <w:num w:numId="25" w16cid:durableId="1567455742">
    <w:abstractNumId w:val="22"/>
  </w:num>
  <w:num w:numId="26" w16cid:durableId="14381392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37"/>
    <w:rsid w:val="00002893"/>
    <w:rsid w:val="0000323E"/>
    <w:rsid w:val="0000519D"/>
    <w:rsid w:val="0001535A"/>
    <w:rsid w:val="00015916"/>
    <w:rsid w:val="000352CF"/>
    <w:rsid w:val="00040D23"/>
    <w:rsid w:val="00041F66"/>
    <w:rsid w:val="000446E3"/>
    <w:rsid w:val="0004555D"/>
    <w:rsid w:val="000458A3"/>
    <w:rsid w:val="00047107"/>
    <w:rsid w:val="00051140"/>
    <w:rsid w:val="00060DE1"/>
    <w:rsid w:val="00064FFF"/>
    <w:rsid w:val="0008245B"/>
    <w:rsid w:val="000909A9"/>
    <w:rsid w:val="00090E39"/>
    <w:rsid w:val="000911C5"/>
    <w:rsid w:val="000A40AA"/>
    <w:rsid w:val="000A42DF"/>
    <w:rsid w:val="000A539B"/>
    <w:rsid w:val="000A67B6"/>
    <w:rsid w:val="000B3526"/>
    <w:rsid w:val="000C0086"/>
    <w:rsid w:val="000D1F65"/>
    <w:rsid w:val="000D4104"/>
    <w:rsid w:val="000D7A96"/>
    <w:rsid w:val="000E1450"/>
    <w:rsid w:val="000E5C47"/>
    <w:rsid w:val="000E6B14"/>
    <w:rsid w:val="000F4B0B"/>
    <w:rsid w:val="000F5C38"/>
    <w:rsid w:val="000F7BCE"/>
    <w:rsid w:val="00104D94"/>
    <w:rsid w:val="00105728"/>
    <w:rsid w:val="00105A46"/>
    <w:rsid w:val="001078CF"/>
    <w:rsid w:val="00111283"/>
    <w:rsid w:val="00114374"/>
    <w:rsid w:val="00121C10"/>
    <w:rsid w:val="0013170D"/>
    <w:rsid w:val="001356EC"/>
    <w:rsid w:val="00141940"/>
    <w:rsid w:val="00155F15"/>
    <w:rsid w:val="00187816"/>
    <w:rsid w:val="001912FE"/>
    <w:rsid w:val="001A24D9"/>
    <w:rsid w:val="001A4226"/>
    <w:rsid w:val="001B0EEB"/>
    <w:rsid w:val="001B1F7C"/>
    <w:rsid w:val="001B32C9"/>
    <w:rsid w:val="001B3761"/>
    <w:rsid w:val="001B45AA"/>
    <w:rsid w:val="001C2DEB"/>
    <w:rsid w:val="001D7DBD"/>
    <w:rsid w:val="001F2FF6"/>
    <w:rsid w:val="001F5769"/>
    <w:rsid w:val="002001C2"/>
    <w:rsid w:val="00200FF2"/>
    <w:rsid w:val="00203A20"/>
    <w:rsid w:val="002058AE"/>
    <w:rsid w:val="00223890"/>
    <w:rsid w:val="00226901"/>
    <w:rsid w:val="00232EF9"/>
    <w:rsid w:val="00235F35"/>
    <w:rsid w:val="002401ED"/>
    <w:rsid w:val="00252FA2"/>
    <w:rsid w:val="002607D4"/>
    <w:rsid w:val="00261349"/>
    <w:rsid w:val="002644FE"/>
    <w:rsid w:val="002646E7"/>
    <w:rsid w:val="0026513E"/>
    <w:rsid w:val="002729EB"/>
    <w:rsid w:val="002753B1"/>
    <w:rsid w:val="00280135"/>
    <w:rsid w:val="002806B8"/>
    <w:rsid w:val="00283337"/>
    <w:rsid w:val="002A3F5E"/>
    <w:rsid w:val="002A6069"/>
    <w:rsid w:val="002C307A"/>
    <w:rsid w:val="002D1668"/>
    <w:rsid w:val="002D389F"/>
    <w:rsid w:val="002D3ADD"/>
    <w:rsid w:val="002D7202"/>
    <w:rsid w:val="002F6FFD"/>
    <w:rsid w:val="00301197"/>
    <w:rsid w:val="00312D3B"/>
    <w:rsid w:val="003147E7"/>
    <w:rsid w:val="00325CFE"/>
    <w:rsid w:val="0033230C"/>
    <w:rsid w:val="0033660E"/>
    <w:rsid w:val="003522D9"/>
    <w:rsid w:val="00352967"/>
    <w:rsid w:val="0035681B"/>
    <w:rsid w:val="00363A25"/>
    <w:rsid w:val="003712E2"/>
    <w:rsid w:val="00371461"/>
    <w:rsid w:val="00373BF0"/>
    <w:rsid w:val="00376854"/>
    <w:rsid w:val="00380A26"/>
    <w:rsid w:val="00382409"/>
    <w:rsid w:val="003A4B72"/>
    <w:rsid w:val="003A4FD5"/>
    <w:rsid w:val="003A7752"/>
    <w:rsid w:val="003B1C99"/>
    <w:rsid w:val="003B30B7"/>
    <w:rsid w:val="003B669E"/>
    <w:rsid w:val="003C3046"/>
    <w:rsid w:val="003D06AD"/>
    <w:rsid w:val="003D3DAF"/>
    <w:rsid w:val="003E0951"/>
    <w:rsid w:val="003E1709"/>
    <w:rsid w:val="003E4102"/>
    <w:rsid w:val="003F20AE"/>
    <w:rsid w:val="003F65D1"/>
    <w:rsid w:val="003F66CC"/>
    <w:rsid w:val="003F7BFA"/>
    <w:rsid w:val="0040479B"/>
    <w:rsid w:val="00420359"/>
    <w:rsid w:val="004227F2"/>
    <w:rsid w:val="00433AA3"/>
    <w:rsid w:val="00436E97"/>
    <w:rsid w:val="00444A21"/>
    <w:rsid w:val="00453E60"/>
    <w:rsid w:val="00457BF6"/>
    <w:rsid w:val="0046119C"/>
    <w:rsid w:val="00464AB7"/>
    <w:rsid w:val="0046721C"/>
    <w:rsid w:val="00470639"/>
    <w:rsid w:val="00476E0E"/>
    <w:rsid w:val="00486185"/>
    <w:rsid w:val="00487E25"/>
    <w:rsid w:val="00490EEB"/>
    <w:rsid w:val="004939F7"/>
    <w:rsid w:val="004B2114"/>
    <w:rsid w:val="004B50FC"/>
    <w:rsid w:val="004C0D34"/>
    <w:rsid w:val="004D16A1"/>
    <w:rsid w:val="004D7FBB"/>
    <w:rsid w:val="004F43F4"/>
    <w:rsid w:val="004F4C77"/>
    <w:rsid w:val="004F53DB"/>
    <w:rsid w:val="004F5ADD"/>
    <w:rsid w:val="00502CA7"/>
    <w:rsid w:val="00510912"/>
    <w:rsid w:val="00512597"/>
    <w:rsid w:val="00520BC3"/>
    <w:rsid w:val="005223B6"/>
    <w:rsid w:val="00530E88"/>
    <w:rsid w:val="00540E34"/>
    <w:rsid w:val="00544F02"/>
    <w:rsid w:val="005527D6"/>
    <w:rsid w:val="005578BD"/>
    <w:rsid w:val="00563B3E"/>
    <w:rsid w:val="00565248"/>
    <w:rsid w:val="005715DD"/>
    <w:rsid w:val="00573652"/>
    <w:rsid w:val="005821E9"/>
    <w:rsid w:val="00583247"/>
    <w:rsid w:val="005A07B6"/>
    <w:rsid w:val="005A73D2"/>
    <w:rsid w:val="005B1732"/>
    <w:rsid w:val="005B688B"/>
    <w:rsid w:val="005B692C"/>
    <w:rsid w:val="005C4CFF"/>
    <w:rsid w:val="005C5270"/>
    <w:rsid w:val="005C6357"/>
    <w:rsid w:val="005C6E8A"/>
    <w:rsid w:val="005E3406"/>
    <w:rsid w:val="005F4E23"/>
    <w:rsid w:val="005F59D5"/>
    <w:rsid w:val="0060176D"/>
    <w:rsid w:val="0060324B"/>
    <w:rsid w:val="00605136"/>
    <w:rsid w:val="00611762"/>
    <w:rsid w:val="00611E94"/>
    <w:rsid w:val="00612FDA"/>
    <w:rsid w:val="0062078B"/>
    <w:rsid w:val="00620F11"/>
    <w:rsid w:val="00623668"/>
    <w:rsid w:val="00624DBB"/>
    <w:rsid w:val="00635017"/>
    <w:rsid w:val="0063765A"/>
    <w:rsid w:val="006428DA"/>
    <w:rsid w:val="00647F04"/>
    <w:rsid w:val="00651833"/>
    <w:rsid w:val="0066171D"/>
    <w:rsid w:val="00661C41"/>
    <w:rsid w:val="00663FA6"/>
    <w:rsid w:val="00664EB4"/>
    <w:rsid w:val="006772F9"/>
    <w:rsid w:val="00681878"/>
    <w:rsid w:val="00686D60"/>
    <w:rsid w:val="006A64BD"/>
    <w:rsid w:val="006B3B84"/>
    <w:rsid w:val="006C4EFC"/>
    <w:rsid w:val="006C759F"/>
    <w:rsid w:val="006D1047"/>
    <w:rsid w:val="006D656D"/>
    <w:rsid w:val="006E38C4"/>
    <w:rsid w:val="006E6DEA"/>
    <w:rsid w:val="006E7110"/>
    <w:rsid w:val="006E7550"/>
    <w:rsid w:val="007008EF"/>
    <w:rsid w:val="0070147D"/>
    <w:rsid w:val="0070372C"/>
    <w:rsid w:val="00704BA5"/>
    <w:rsid w:val="00704D4D"/>
    <w:rsid w:val="00707F6D"/>
    <w:rsid w:val="0072073D"/>
    <w:rsid w:val="00720A11"/>
    <w:rsid w:val="007233D2"/>
    <w:rsid w:val="0072491E"/>
    <w:rsid w:val="00730B1A"/>
    <w:rsid w:val="00733AB3"/>
    <w:rsid w:val="00736251"/>
    <w:rsid w:val="007364E7"/>
    <w:rsid w:val="00736E77"/>
    <w:rsid w:val="00743FA4"/>
    <w:rsid w:val="00760796"/>
    <w:rsid w:val="007643B3"/>
    <w:rsid w:val="007716DE"/>
    <w:rsid w:val="00774886"/>
    <w:rsid w:val="0077782B"/>
    <w:rsid w:val="00786D15"/>
    <w:rsid w:val="0079492A"/>
    <w:rsid w:val="007A2B8F"/>
    <w:rsid w:val="007A41EC"/>
    <w:rsid w:val="007A77A5"/>
    <w:rsid w:val="007A785C"/>
    <w:rsid w:val="007A7E83"/>
    <w:rsid w:val="007B2047"/>
    <w:rsid w:val="007B5277"/>
    <w:rsid w:val="007B66E0"/>
    <w:rsid w:val="007C330F"/>
    <w:rsid w:val="007D07CD"/>
    <w:rsid w:val="007E055B"/>
    <w:rsid w:val="007E1073"/>
    <w:rsid w:val="007F2BFC"/>
    <w:rsid w:val="007F3534"/>
    <w:rsid w:val="007F4DC3"/>
    <w:rsid w:val="00804334"/>
    <w:rsid w:val="008101DE"/>
    <w:rsid w:val="00817EC4"/>
    <w:rsid w:val="008322B9"/>
    <w:rsid w:val="00833460"/>
    <w:rsid w:val="008448F1"/>
    <w:rsid w:val="0084693D"/>
    <w:rsid w:val="00855742"/>
    <w:rsid w:val="00864793"/>
    <w:rsid w:val="008727C2"/>
    <w:rsid w:val="00881E9E"/>
    <w:rsid w:val="008848C4"/>
    <w:rsid w:val="008963C9"/>
    <w:rsid w:val="008979E4"/>
    <w:rsid w:val="008A1012"/>
    <w:rsid w:val="008A7346"/>
    <w:rsid w:val="008B2E47"/>
    <w:rsid w:val="008C08A6"/>
    <w:rsid w:val="008C150D"/>
    <w:rsid w:val="008E02A0"/>
    <w:rsid w:val="008E0F80"/>
    <w:rsid w:val="008E26CC"/>
    <w:rsid w:val="008E70E2"/>
    <w:rsid w:val="008F3711"/>
    <w:rsid w:val="009022A1"/>
    <w:rsid w:val="00903891"/>
    <w:rsid w:val="00903928"/>
    <w:rsid w:val="00911353"/>
    <w:rsid w:val="009132CC"/>
    <w:rsid w:val="00914433"/>
    <w:rsid w:val="00944286"/>
    <w:rsid w:val="00956807"/>
    <w:rsid w:val="00972C11"/>
    <w:rsid w:val="00973AC7"/>
    <w:rsid w:val="00974C51"/>
    <w:rsid w:val="00976DC1"/>
    <w:rsid w:val="0098120F"/>
    <w:rsid w:val="00985655"/>
    <w:rsid w:val="00985EAD"/>
    <w:rsid w:val="009A2AC9"/>
    <w:rsid w:val="009A3BD3"/>
    <w:rsid w:val="009A70BD"/>
    <w:rsid w:val="009A7643"/>
    <w:rsid w:val="009B53DD"/>
    <w:rsid w:val="009B6941"/>
    <w:rsid w:val="009C02CB"/>
    <w:rsid w:val="009C6A35"/>
    <w:rsid w:val="009D008D"/>
    <w:rsid w:val="009D2D74"/>
    <w:rsid w:val="009F6821"/>
    <w:rsid w:val="009F6D27"/>
    <w:rsid w:val="00A01DDD"/>
    <w:rsid w:val="00A0292D"/>
    <w:rsid w:val="00A02C35"/>
    <w:rsid w:val="00A03B0D"/>
    <w:rsid w:val="00A0619C"/>
    <w:rsid w:val="00A12754"/>
    <w:rsid w:val="00A13CFD"/>
    <w:rsid w:val="00A14AD7"/>
    <w:rsid w:val="00A210B7"/>
    <w:rsid w:val="00A30489"/>
    <w:rsid w:val="00A32EC5"/>
    <w:rsid w:val="00A33E0D"/>
    <w:rsid w:val="00A36593"/>
    <w:rsid w:val="00A51A16"/>
    <w:rsid w:val="00A57843"/>
    <w:rsid w:val="00A651BC"/>
    <w:rsid w:val="00A67271"/>
    <w:rsid w:val="00A7255A"/>
    <w:rsid w:val="00A73A9C"/>
    <w:rsid w:val="00A74154"/>
    <w:rsid w:val="00A77E8A"/>
    <w:rsid w:val="00A831F8"/>
    <w:rsid w:val="00A8456A"/>
    <w:rsid w:val="00A86968"/>
    <w:rsid w:val="00AA73E0"/>
    <w:rsid w:val="00AB05DC"/>
    <w:rsid w:val="00AC02A8"/>
    <w:rsid w:val="00AC27C8"/>
    <w:rsid w:val="00AC59B8"/>
    <w:rsid w:val="00AD099D"/>
    <w:rsid w:val="00AD257D"/>
    <w:rsid w:val="00AD5CEF"/>
    <w:rsid w:val="00AE04EC"/>
    <w:rsid w:val="00AE06D8"/>
    <w:rsid w:val="00AE6CFE"/>
    <w:rsid w:val="00AF1147"/>
    <w:rsid w:val="00B0732E"/>
    <w:rsid w:val="00B129BF"/>
    <w:rsid w:val="00B30597"/>
    <w:rsid w:val="00B3321C"/>
    <w:rsid w:val="00B50F89"/>
    <w:rsid w:val="00B51EB3"/>
    <w:rsid w:val="00B5223F"/>
    <w:rsid w:val="00B541F1"/>
    <w:rsid w:val="00B60DC3"/>
    <w:rsid w:val="00B6531E"/>
    <w:rsid w:val="00B65823"/>
    <w:rsid w:val="00B70828"/>
    <w:rsid w:val="00B736DD"/>
    <w:rsid w:val="00B74E59"/>
    <w:rsid w:val="00B75356"/>
    <w:rsid w:val="00B865A4"/>
    <w:rsid w:val="00B92D8B"/>
    <w:rsid w:val="00B94E74"/>
    <w:rsid w:val="00B94FCC"/>
    <w:rsid w:val="00B96D4A"/>
    <w:rsid w:val="00BA05F6"/>
    <w:rsid w:val="00BA3DEC"/>
    <w:rsid w:val="00BB1221"/>
    <w:rsid w:val="00BB6725"/>
    <w:rsid w:val="00BB718D"/>
    <w:rsid w:val="00BC0BA7"/>
    <w:rsid w:val="00BC640A"/>
    <w:rsid w:val="00BD51C1"/>
    <w:rsid w:val="00BE1435"/>
    <w:rsid w:val="00BE2DBC"/>
    <w:rsid w:val="00BE3685"/>
    <w:rsid w:val="00BF07B0"/>
    <w:rsid w:val="00BF444E"/>
    <w:rsid w:val="00C06B3D"/>
    <w:rsid w:val="00C20404"/>
    <w:rsid w:val="00C22A0F"/>
    <w:rsid w:val="00C24523"/>
    <w:rsid w:val="00C27441"/>
    <w:rsid w:val="00C317E1"/>
    <w:rsid w:val="00C4361C"/>
    <w:rsid w:val="00C43A88"/>
    <w:rsid w:val="00C441C6"/>
    <w:rsid w:val="00C50B7B"/>
    <w:rsid w:val="00C5440C"/>
    <w:rsid w:val="00C55BD7"/>
    <w:rsid w:val="00C5727E"/>
    <w:rsid w:val="00C60CEE"/>
    <w:rsid w:val="00C76060"/>
    <w:rsid w:val="00C83FFA"/>
    <w:rsid w:val="00C94BDD"/>
    <w:rsid w:val="00C971D1"/>
    <w:rsid w:val="00CA1B45"/>
    <w:rsid w:val="00CB16A6"/>
    <w:rsid w:val="00CB26EC"/>
    <w:rsid w:val="00CC2A11"/>
    <w:rsid w:val="00CD406C"/>
    <w:rsid w:val="00CD6163"/>
    <w:rsid w:val="00CE59F7"/>
    <w:rsid w:val="00CE5BA2"/>
    <w:rsid w:val="00CE69FF"/>
    <w:rsid w:val="00CF0FF5"/>
    <w:rsid w:val="00CF1394"/>
    <w:rsid w:val="00CF39AE"/>
    <w:rsid w:val="00D006DC"/>
    <w:rsid w:val="00D03987"/>
    <w:rsid w:val="00D052F8"/>
    <w:rsid w:val="00D07072"/>
    <w:rsid w:val="00D07146"/>
    <w:rsid w:val="00D1291A"/>
    <w:rsid w:val="00D2059C"/>
    <w:rsid w:val="00D21499"/>
    <w:rsid w:val="00D24380"/>
    <w:rsid w:val="00D24711"/>
    <w:rsid w:val="00D3227F"/>
    <w:rsid w:val="00D35701"/>
    <w:rsid w:val="00D4295D"/>
    <w:rsid w:val="00D5134D"/>
    <w:rsid w:val="00D56ACD"/>
    <w:rsid w:val="00D57A9D"/>
    <w:rsid w:val="00D6057A"/>
    <w:rsid w:val="00D60EB6"/>
    <w:rsid w:val="00D63274"/>
    <w:rsid w:val="00D64696"/>
    <w:rsid w:val="00D754FF"/>
    <w:rsid w:val="00D75625"/>
    <w:rsid w:val="00D80B22"/>
    <w:rsid w:val="00D81A89"/>
    <w:rsid w:val="00D97451"/>
    <w:rsid w:val="00DA234C"/>
    <w:rsid w:val="00DA3086"/>
    <w:rsid w:val="00DA5D91"/>
    <w:rsid w:val="00DB02CE"/>
    <w:rsid w:val="00DB664D"/>
    <w:rsid w:val="00DB6842"/>
    <w:rsid w:val="00DC09CF"/>
    <w:rsid w:val="00DC1C53"/>
    <w:rsid w:val="00DC39EC"/>
    <w:rsid w:val="00DC3BF6"/>
    <w:rsid w:val="00DD0625"/>
    <w:rsid w:val="00DD1DEE"/>
    <w:rsid w:val="00DD243C"/>
    <w:rsid w:val="00DD3D54"/>
    <w:rsid w:val="00DD4F06"/>
    <w:rsid w:val="00DE0533"/>
    <w:rsid w:val="00DE15E7"/>
    <w:rsid w:val="00DE5DF7"/>
    <w:rsid w:val="00DE7831"/>
    <w:rsid w:val="00DF0A40"/>
    <w:rsid w:val="00DF38BA"/>
    <w:rsid w:val="00E0520A"/>
    <w:rsid w:val="00E0527F"/>
    <w:rsid w:val="00E12D50"/>
    <w:rsid w:val="00E12F50"/>
    <w:rsid w:val="00E14997"/>
    <w:rsid w:val="00E16A04"/>
    <w:rsid w:val="00E30AAC"/>
    <w:rsid w:val="00E402EF"/>
    <w:rsid w:val="00E414F0"/>
    <w:rsid w:val="00E46078"/>
    <w:rsid w:val="00E5535A"/>
    <w:rsid w:val="00E67CD8"/>
    <w:rsid w:val="00E67E0B"/>
    <w:rsid w:val="00E70883"/>
    <w:rsid w:val="00E71474"/>
    <w:rsid w:val="00E7466C"/>
    <w:rsid w:val="00E763F8"/>
    <w:rsid w:val="00E810C7"/>
    <w:rsid w:val="00E8218B"/>
    <w:rsid w:val="00E84B67"/>
    <w:rsid w:val="00E86F9D"/>
    <w:rsid w:val="00E907D8"/>
    <w:rsid w:val="00E951DF"/>
    <w:rsid w:val="00EC41FA"/>
    <w:rsid w:val="00EC77D4"/>
    <w:rsid w:val="00ED72FF"/>
    <w:rsid w:val="00EE0223"/>
    <w:rsid w:val="00EE3294"/>
    <w:rsid w:val="00EE4BF8"/>
    <w:rsid w:val="00EE51BA"/>
    <w:rsid w:val="00EE53BB"/>
    <w:rsid w:val="00EE5A52"/>
    <w:rsid w:val="00EE6D93"/>
    <w:rsid w:val="00EF40E3"/>
    <w:rsid w:val="00EF7554"/>
    <w:rsid w:val="00F07F60"/>
    <w:rsid w:val="00F178A1"/>
    <w:rsid w:val="00F41070"/>
    <w:rsid w:val="00F51781"/>
    <w:rsid w:val="00F6174A"/>
    <w:rsid w:val="00F62CB7"/>
    <w:rsid w:val="00F67CCB"/>
    <w:rsid w:val="00F67D67"/>
    <w:rsid w:val="00F7024C"/>
    <w:rsid w:val="00F718AC"/>
    <w:rsid w:val="00F72B5A"/>
    <w:rsid w:val="00F95E6E"/>
    <w:rsid w:val="00FA1437"/>
    <w:rsid w:val="00FB4CDB"/>
    <w:rsid w:val="00FB5BE2"/>
    <w:rsid w:val="00FC42FC"/>
    <w:rsid w:val="00FC44BD"/>
    <w:rsid w:val="00FC6076"/>
    <w:rsid w:val="00FC7A15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94D49"/>
  <w15:chartTrackingRefBased/>
  <w15:docId w15:val="{4D6CAB83-B316-4BB9-8DDA-AA64A0C5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6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"/>
    <w:basedOn w:val="Normal"/>
    <w:link w:val="CabealhoChar"/>
    <w:uiPriority w:val="99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</w:style>
  <w:style w:type="paragraph" w:styleId="Recuodecorpodetexto">
    <w:name w:val="Body Text Indent"/>
    <w:basedOn w:val="Normal"/>
    <w:pPr>
      <w:ind w:left="3960"/>
    </w:pPr>
  </w:style>
  <w:style w:type="paragraph" w:styleId="Corpodetexto2">
    <w:name w:val="Body Text 2"/>
    <w:basedOn w:val="Normal"/>
    <w:pPr>
      <w:jc w:val="both"/>
    </w:pPr>
    <w:rPr>
      <w:rFonts w:ascii="Arial" w:hAnsi="Arial" w:cs="Arial"/>
      <w:b/>
      <w:bCs/>
      <w:sz w:val="28"/>
    </w:rPr>
  </w:style>
  <w:style w:type="paragraph" w:customStyle="1" w:styleId="p21">
    <w:name w:val="p21"/>
    <w:basedOn w:val="Normal"/>
    <w:pPr>
      <w:widowControl w:val="0"/>
      <w:tabs>
        <w:tab w:val="left" w:pos="1460"/>
      </w:tabs>
      <w:spacing w:line="240" w:lineRule="atLeast"/>
      <w:ind w:left="20"/>
    </w:pPr>
  </w:style>
  <w:style w:type="paragraph" w:styleId="Recuodecorpodetexto2">
    <w:name w:val="Body Text Indent 2"/>
    <w:basedOn w:val="Normal"/>
    <w:pPr>
      <w:ind w:left="540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ind w:left="720"/>
      <w:jc w:val="both"/>
    </w:pPr>
    <w:rPr>
      <w:rFonts w:ascii="Arial" w:hAnsi="Arial" w:cs="Arial"/>
      <w:b/>
      <w:bCs/>
    </w:rPr>
  </w:style>
  <w:style w:type="paragraph" w:styleId="Corpodetexto3">
    <w:name w:val="Body Text 3"/>
    <w:basedOn w:val="Normal"/>
    <w:pPr>
      <w:jc w:val="both"/>
    </w:pPr>
    <w:rPr>
      <w:rFonts w:ascii="Arial" w:hAnsi="Arial" w:cs="Arial"/>
      <w:b/>
      <w:bCs/>
    </w:rPr>
  </w:style>
  <w:style w:type="table" w:styleId="Tabelacomgrade">
    <w:name w:val="Table Grid"/>
    <w:basedOn w:val="Tabelanormal"/>
    <w:rsid w:val="004F4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F6821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link w:val="Ttulo"/>
    <w:rsid w:val="009F6821"/>
    <w:rPr>
      <w:b/>
      <w:bCs/>
      <w:sz w:val="28"/>
      <w:szCs w:val="28"/>
    </w:rPr>
  </w:style>
  <w:style w:type="paragraph" w:styleId="TextosemFormatao">
    <w:name w:val="Plain Text"/>
    <w:basedOn w:val="Normal"/>
    <w:link w:val="TextosemFormataoChar"/>
    <w:unhideWhenUsed/>
    <w:rsid w:val="00974C51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link w:val="TextosemFormatao"/>
    <w:rsid w:val="00974C51"/>
    <w:rPr>
      <w:rFonts w:ascii="Courier New" w:hAnsi="Courier New"/>
    </w:r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qFormat/>
    <w:locked/>
    <w:rsid w:val="00E16A04"/>
  </w:style>
  <w:style w:type="paragraph" w:styleId="PargrafodaLista">
    <w:name w:val="List Paragraph"/>
    <w:basedOn w:val="Normal"/>
    <w:uiPriority w:val="34"/>
    <w:qFormat/>
    <w:rsid w:val="00612FDA"/>
    <w:pPr>
      <w:ind w:left="708"/>
    </w:pPr>
  </w:style>
  <w:style w:type="paragraph" w:styleId="NormalWeb">
    <w:name w:val="Normal (Web)"/>
    <w:basedOn w:val="Normal"/>
    <w:uiPriority w:val="99"/>
    <w:unhideWhenUsed/>
    <w:rsid w:val="000A40AA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0A40AA"/>
    <w:rPr>
      <w:b/>
      <w:bCs/>
    </w:rPr>
  </w:style>
  <w:style w:type="character" w:customStyle="1" w:styleId="textojustificado">
    <w:name w:val="textojustificado"/>
    <w:basedOn w:val="Fontepargpadro"/>
    <w:rsid w:val="000A40AA"/>
  </w:style>
  <w:style w:type="character" w:customStyle="1" w:styleId="RodapChar">
    <w:name w:val="Rodapé Char"/>
    <w:link w:val="Rodap"/>
    <w:uiPriority w:val="99"/>
    <w:rsid w:val="0063765A"/>
    <w:rPr>
      <w:sz w:val="24"/>
      <w:szCs w:val="24"/>
    </w:rPr>
  </w:style>
  <w:style w:type="character" w:styleId="Hyperlink">
    <w:name w:val="Hyperlink"/>
    <w:uiPriority w:val="99"/>
    <w:unhideWhenUsed/>
    <w:rsid w:val="0063765A"/>
    <w:rPr>
      <w:color w:val="0563C1"/>
      <w:u w:val="single"/>
    </w:rPr>
  </w:style>
  <w:style w:type="paragraph" w:styleId="Textodebalo">
    <w:name w:val="Balloon Text"/>
    <w:basedOn w:val="Normal"/>
    <w:link w:val="TextodebaloChar"/>
    <w:rsid w:val="007B527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7B5277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Fontepargpadro"/>
    <w:rsid w:val="009A2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DD076-EFB6-46C6-BF88-55A829937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945</CharactersWithSpaces>
  <SharedDoc>false</SharedDoc>
  <HLinks>
    <vt:vector size="6" baseType="variant">
      <vt:variant>
        <vt:i4>2621451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search?q=camara+municipal+de+maca%C3%A9&amp;ei=STSAYNrUGfq65OUPyv6k2Aw&amp;oq=camara+municipal+de+maca%C3%A9&amp;gs_lcp=Cgdnd3Mtd2l6EAMyCAgAEMcBEK8BMgIIADICCAAyBggAEBYQHjIGCAAQFhAeMgYIABAWEB4yBggAEBYQHjIGCAAQFhAeMgYIABAWEB4yBggAEBYQHjoHCAAQRxCwAzoICAAQsQMQgwE6CwgAELEDEMcBEKMCOg4IABCxAxCDARDHARCjAjoICC4QsQMQgwE6BAgAEEM6BAguEEM6BQgAELEDOgcILhBDEJMCOgIILjoHCC4QsQMQQzoFCC4QsQM6BwgAELEDEEM6CAgAEMcBEKMCOg4IABCxAxCDARDHARCvAVDvkiJY270iYPy-ImgDcAJ4AIABsQKIAdgbkgEIMC4yNS4wLjGYAQCgAQGqAQdnd3Mtd2l6yAECwAEB&amp;sclient=gws-wiz&amp;ved=0ahUKEwiandXuw4_wAhV6HbkGHUo_CcsQ4dUDCA0&amp;uact=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Gabriel Carvalho Paixão Hemerik</cp:lastModifiedBy>
  <cp:revision>2</cp:revision>
  <cp:lastPrinted>2025-01-27T18:42:00Z</cp:lastPrinted>
  <dcterms:created xsi:type="dcterms:W3CDTF">2025-01-27T18:43:00Z</dcterms:created>
  <dcterms:modified xsi:type="dcterms:W3CDTF">2025-01-27T18:43:00Z</dcterms:modified>
</cp:coreProperties>
</file>