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57DA83E1" w:rsidR="00DE7831" w:rsidRPr="00380A26" w:rsidRDefault="00C27441" w:rsidP="00C27441">
      <w:pPr>
        <w:spacing w:line="360" w:lineRule="auto"/>
        <w:jc w:val="both"/>
        <w:rPr>
          <w:rFonts w:ascii="Calibri" w:hAnsi="Calibri"/>
        </w:rPr>
      </w:pPr>
      <w:r>
        <w:t xml:space="preserve">A Vereadora que a presente subscreve, depois de observar as normas regimentais, indica ao Excelentíssimo Senhor Chefe do Poder Executivo Municipal </w:t>
      </w:r>
      <w:r w:rsidR="004A048E" w:rsidRPr="004A048E">
        <w:rPr>
          <w:b/>
          <w:bCs/>
        </w:rPr>
        <w:t xml:space="preserve">a elaboração do </w:t>
      </w:r>
      <w:r w:rsidRPr="004A048E">
        <w:rPr>
          <w:b/>
          <w:bCs/>
        </w:rPr>
        <w:t>Projeto</w:t>
      </w:r>
      <w:r>
        <w:rPr>
          <w:b/>
        </w:rPr>
        <w:t xml:space="preserve"> urbanístico para praça situada entre a Rua das </w:t>
      </w:r>
      <w:proofErr w:type="spellStart"/>
      <w:r>
        <w:rPr>
          <w:b/>
        </w:rPr>
        <w:t>Azaléias</w:t>
      </w:r>
      <w:proofErr w:type="spellEnd"/>
      <w:r>
        <w:rPr>
          <w:b/>
        </w:rPr>
        <w:t xml:space="preserve">, Rua dos Manacás, Rua das </w:t>
      </w:r>
      <w:proofErr w:type="spellStart"/>
      <w:r>
        <w:rPr>
          <w:b/>
        </w:rPr>
        <w:t>Hortências</w:t>
      </w:r>
      <w:proofErr w:type="spellEnd"/>
      <w:r>
        <w:rPr>
          <w:b/>
        </w:rPr>
        <w:t xml:space="preserve"> e Rua dos Gerânios, no </w:t>
      </w:r>
      <w:r w:rsidR="004A048E">
        <w:rPr>
          <w:b/>
        </w:rPr>
        <w:t>loteamento</w:t>
      </w:r>
      <w:r>
        <w:rPr>
          <w:b/>
        </w:rPr>
        <w:t xml:space="preserve"> Village Park</w:t>
      </w:r>
      <w:r w:rsidR="004A048E">
        <w:rPr>
          <w:b/>
        </w:rPr>
        <w:t>, na Barra de Macaé.</w:t>
      </w:r>
    </w:p>
    <w:p w14:paraId="5F8B0179" w14:textId="77777777" w:rsidR="00C441C6" w:rsidRPr="006D656D" w:rsidRDefault="00C441C6" w:rsidP="00C27441">
      <w:pPr>
        <w:pStyle w:val="NormalWeb"/>
        <w:spacing w:line="360" w:lineRule="auto"/>
        <w:rPr>
          <w:rStyle w:val="Forte"/>
          <w:rFonts w:ascii="Calibri" w:hAnsi="Calibri"/>
        </w:rPr>
      </w:pPr>
    </w:p>
    <w:p w14:paraId="72C4593E" w14:textId="3D8FCB4D" w:rsidR="00C27441" w:rsidRPr="006D656D" w:rsidRDefault="00C27441" w:rsidP="004A048E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 xml:space="preserve">A revitalização da praça localizada entre as ruas Rua das </w:t>
      </w:r>
      <w:proofErr w:type="spellStart"/>
      <w:r>
        <w:t>Azaléias</w:t>
      </w:r>
      <w:proofErr w:type="spellEnd"/>
      <w:r>
        <w:t xml:space="preserve">, Rua dos Manacás, Rua das </w:t>
      </w:r>
      <w:proofErr w:type="spellStart"/>
      <w:r>
        <w:t>Hortências</w:t>
      </w:r>
      <w:proofErr w:type="spellEnd"/>
      <w:r>
        <w:t xml:space="preserve"> e Rua dos Gerânio é essencial para transformar o local em um espaço de lazer e convivência para os moradores. Um projeto urbanístico adequado permitirá o uso da área para atividades comunitárias, promovendo interação social e bem-estar.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324D" w14:textId="77777777" w:rsidR="00E577B1" w:rsidRDefault="00E577B1">
      <w:r>
        <w:separator/>
      </w:r>
    </w:p>
  </w:endnote>
  <w:endnote w:type="continuationSeparator" w:id="0">
    <w:p w14:paraId="1A92C31D" w14:textId="77777777" w:rsidR="00E577B1" w:rsidRDefault="00E5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1CE8" w14:textId="77777777" w:rsidR="00E577B1" w:rsidRDefault="00E577B1">
      <w:r>
        <w:separator/>
      </w:r>
    </w:p>
  </w:footnote>
  <w:footnote w:type="continuationSeparator" w:id="0">
    <w:p w14:paraId="6C7CA2E8" w14:textId="77777777" w:rsidR="00E577B1" w:rsidRDefault="00E5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07B3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46CDB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A048E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D7C82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577B1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473B8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808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GabManu</cp:lastModifiedBy>
  <cp:revision>2</cp:revision>
  <cp:lastPrinted>2016-12-19T13:50:00Z</cp:lastPrinted>
  <dcterms:created xsi:type="dcterms:W3CDTF">2025-01-27T14:34:00Z</dcterms:created>
  <dcterms:modified xsi:type="dcterms:W3CDTF">2025-01-27T14:34:00Z</dcterms:modified>
</cp:coreProperties>
</file>