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55E877A8" w14:textId="5F9DC5D1" w:rsidR="009B0760" w:rsidRPr="00EC589E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4A3EC0">
        <w:rPr>
          <w:rFonts w:ascii="Calibri Light" w:hAnsi="Calibri Light" w:cs="Calibri Light"/>
          <w:u w:val="single"/>
        </w:rPr>
        <w:t xml:space="preserve">limpeza </w:t>
      </w:r>
      <w:r w:rsidR="00EE7E92">
        <w:rPr>
          <w:rFonts w:ascii="Calibri Light" w:hAnsi="Calibri Light" w:cs="Calibri Light"/>
          <w:u w:val="single"/>
        </w:rPr>
        <w:t>das valas do Assentamento</w:t>
      </w:r>
      <w:r w:rsidR="009F62F3">
        <w:rPr>
          <w:rFonts w:ascii="Calibri Light" w:hAnsi="Calibri Light" w:cs="Calibri Light"/>
          <w:u w:val="single"/>
        </w:rPr>
        <w:t xml:space="preserve"> </w:t>
      </w:r>
      <w:r w:rsidR="0042044F">
        <w:rPr>
          <w:rFonts w:ascii="Calibri Light" w:hAnsi="Calibri Light" w:cs="Calibri Light"/>
          <w:u w:val="single"/>
        </w:rPr>
        <w:t>Oswaldo de Oliveira, em Córrego do Ouro</w:t>
      </w:r>
      <w:r w:rsidR="00EE7E92">
        <w:rPr>
          <w:rFonts w:ascii="Calibri Light" w:hAnsi="Calibri Light" w:cs="Calibri Light"/>
          <w:u w:val="single"/>
        </w:rPr>
        <w:t>.</w:t>
      </w:r>
    </w:p>
    <w:p w14:paraId="40479F9C" w14:textId="77777777" w:rsidR="00754E46" w:rsidRPr="00EC589E" w:rsidRDefault="00754E46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bookmarkEnd w:id="0"/>
    </w:p>
    <w:p w14:paraId="17478CCD" w14:textId="47B6E648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9F62F3">
        <w:rPr>
          <w:rFonts w:ascii="Calibri Light" w:hAnsi="Calibri Light" w:cs="Calibri Light"/>
        </w:rPr>
        <w:t>06</w:t>
      </w:r>
      <w:r w:rsidR="00EC5D97">
        <w:rPr>
          <w:rFonts w:ascii="Calibri Light" w:hAnsi="Calibri Light" w:cs="Calibri Light"/>
        </w:rPr>
        <w:t xml:space="preserve"> </w:t>
      </w:r>
      <w:r w:rsidR="00C55C87" w:rsidRPr="001D669D">
        <w:rPr>
          <w:rFonts w:ascii="Calibri Light" w:hAnsi="Calibri Light" w:cs="Calibri Light"/>
        </w:rPr>
        <w:t xml:space="preserve">de </w:t>
      </w:r>
      <w:r w:rsidR="009F62F3">
        <w:rPr>
          <w:rFonts w:ascii="Calibri Light" w:hAnsi="Calibri Light" w:cs="Calibri Light"/>
        </w:rPr>
        <w:t>junh</w:t>
      </w:r>
      <w:r w:rsidR="008341E8">
        <w:rPr>
          <w:rFonts w:ascii="Calibri Light" w:hAnsi="Calibri Light" w:cs="Calibri Light"/>
        </w:rPr>
        <w:t>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37D3D" w14:textId="77777777" w:rsidR="00226209" w:rsidRDefault="00226209">
      <w:r>
        <w:separator/>
      </w:r>
    </w:p>
  </w:endnote>
  <w:endnote w:type="continuationSeparator" w:id="0">
    <w:p w14:paraId="00403449" w14:textId="77777777" w:rsidR="00226209" w:rsidRDefault="002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3EFB7137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11F1B">
      <w:rPr>
        <w:sz w:val="16"/>
        <w:szCs w:val="16"/>
      </w:rPr>
      <w:t>1</w:t>
    </w:r>
    <w:r w:rsidR="00706CB8">
      <w:rPr>
        <w:sz w:val="16"/>
        <w:szCs w:val="16"/>
      </w:rPr>
      <w:t>6</w:t>
    </w:r>
    <w:r w:rsidR="0042044F">
      <w:rPr>
        <w:sz w:val="16"/>
        <w:szCs w:val="16"/>
      </w:rPr>
      <w:t>3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37C10" w14:textId="77777777" w:rsidR="00226209" w:rsidRDefault="00226209">
      <w:r>
        <w:separator/>
      </w:r>
    </w:p>
  </w:footnote>
  <w:footnote w:type="continuationSeparator" w:id="0">
    <w:p w14:paraId="2C9661F2" w14:textId="77777777" w:rsidR="00226209" w:rsidRDefault="0022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33E2"/>
    <w:rsid w:val="00010186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70AE0"/>
    <w:rsid w:val="000769DF"/>
    <w:rsid w:val="00080C92"/>
    <w:rsid w:val="0008306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5176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0D1"/>
    <w:rsid w:val="00200383"/>
    <w:rsid w:val="00206018"/>
    <w:rsid w:val="002129BA"/>
    <w:rsid w:val="00214B6C"/>
    <w:rsid w:val="0021786C"/>
    <w:rsid w:val="00217D55"/>
    <w:rsid w:val="00222513"/>
    <w:rsid w:val="00223BE8"/>
    <w:rsid w:val="00226209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395A"/>
    <w:rsid w:val="00265A19"/>
    <w:rsid w:val="00266EE7"/>
    <w:rsid w:val="00267315"/>
    <w:rsid w:val="00275F29"/>
    <w:rsid w:val="002844CB"/>
    <w:rsid w:val="002925FF"/>
    <w:rsid w:val="00295665"/>
    <w:rsid w:val="002A07B2"/>
    <w:rsid w:val="002A544F"/>
    <w:rsid w:val="002B191C"/>
    <w:rsid w:val="002B4981"/>
    <w:rsid w:val="002B5899"/>
    <w:rsid w:val="002B62C2"/>
    <w:rsid w:val="002C5478"/>
    <w:rsid w:val="002D3D12"/>
    <w:rsid w:val="002F6E4A"/>
    <w:rsid w:val="00307817"/>
    <w:rsid w:val="00311E58"/>
    <w:rsid w:val="00312328"/>
    <w:rsid w:val="003143F4"/>
    <w:rsid w:val="0031502C"/>
    <w:rsid w:val="00324762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006B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3F125E"/>
    <w:rsid w:val="00411F1B"/>
    <w:rsid w:val="00415078"/>
    <w:rsid w:val="0042044F"/>
    <w:rsid w:val="00430331"/>
    <w:rsid w:val="004546EF"/>
    <w:rsid w:val="0045789B"/>
    <w:rsid w:val="00461DDC"/>
    <w:rsid w:val="00463E70"/>
    <w:rsid w:val="0048630A"/>
    <w:rsid w:val="00490CF0"/>
    <w:rsid w:val="004A3EC0"/>
    <w:rsid w:val="004B1347"/>
    <w:rsid w:val="004B20B2"/>
    <w:rsid w:val="004C2A14"/>
    <w:rsid w:val="004C4A36"/>
    <w:rsid w:val="004D2F88"/>
    <w:rsid w:val="004D34BD"/>
    <w:rsid w:val="004E4E3C"/>
    <w:rsid w:val="004F0D01"/>
    <w:rsid w:val="004F5B3B"/>
    <w:rsid w:val="004F7397"/>
    <w:rsid w:val="00503308"/>
    <w:rsid w:val="00512506"/>
    <w:rsid w:val="0051324A"/>
    <w:rsid w:val="005153AA"/>
    <w:rsid w:val="00517124"/>
    <w:rsid w:val="00537B95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534D"/>
    <w:rsid w:val="005B36AA"/>
    <w:rsid w:val="005B4B4E"/>
    <w:rsid w:val="005B5AF7"/>
    <w:rsid w:val="005C1764"/>
    <w:rsid w:val="005C2B77"/>
    <w:rsid w:val="005C6239"/>
    <w:rsid w:val="005C73D9"/>
    <w:rsid w:val="005D2300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06CB8"/>
    <w:rsid w:val="00714CB8"/>
    <w:rsid w:val="007240DA"/>
    <w:rsid w:val="00724E95"/>
    <w:rsid w:val="007314EF"/>
    <w:rsid w:val="00746907"/>
    <w:rsid w:val="00754E46"/>
    <w:rsid w:val="00760C3D"/>
    <w:rsid w:val="007750A1"/>
    <w:rsid w:val="00780A47"/>
    <w:rsid w:val="00785DB3"/>
    <w:rsid w:val="00792E89"/>
    <w:rsid w:val="00796708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1CC8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53AD"/>
    <w:rsid w:val="00926945"/>
    <w:rsid w:val="00927757"/>
    <w:rsid w:val="00931089"/>
    <w:rsid w:val="00932F43"/>
    <w:rsid w:val="0093590D"/>
    <w:rsid w:val="00941B39"/>
    <w:rsid w:val="00941C35"/>
    <w:rsid w:val="00954B27"/>
    <w:rsid w:val="009677C7"/>
    <w:rsid w:val="00970119"/>
    <w:rsid w:val="00975352"/>
    <w:rsid w:val="00991BEC"/>
    <w:rsid w:val="0099343C"/>
    <w:rsid w:val="00997683"/>
    <w:rsid w:val="009A3C38"/>
    <w:rsid w:val="009A5205"/>
    <w:rsid w:val="009A7437"/>
    <w:rsid w:val="009A7D7F"/>
    <w:rsid w:val="009B0760"/>
    <w:rsid w:val="009C462E"/>
    <w:rsid w:val="009D1999"/>
    <w:rsid w:val="009D52E2"/>
    <w:rsid w:val="009E0935"/>
    <w:rsid w:val="009F045D"/>
    <w:rsid w:val="009F5C44"/>
    <w:rsid w:val="009F62F3"/>
    <w:rsid w:val="00A022B6"/>
    <w:rsid w:val="00A16C74"/>
    <w:rsid w:val="00A452A6"/>
    <w:rsid w:val="00A45FC0"/>
    <w:rsid w:val="00A54FEB"/>
    <w:rsid w:val="00A758B8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07D17"/>
    <w:rsid w:val="00B10311"/>
    <w:rsid w:val="00B4662F"/>
    <w:rsid w:val="00B50DAC"/>
    <w:rsid w:val="00B51BCA"/>
    <w:rsid w:val="00B5282D"/>
    <w:rsid w:val="00B67A8A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BF7CF6"/>
    <w:rsid w:val="00C06808"/>
    <w:rsid w:val="00C126FE"/>
    <w:rsid w:val="00C16477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06BB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21D5"/>
    <w:rsid w:val="00D351DC"/>
    <w:rsid w:val="00D44A62"/>
    <w:rsid w:val="00D65135"/>
    <w:rsid w:val="00D745BA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1EA7"/>
    <w:rsid w:val="00EA24A0"/>
    <w:rsid w:val="00EA5517"/>
    <w:rsid w:val="00EA56E9"/>
    <w:rsid w:val="00EB2E13"/>
    <w:rsid w:val="00EC2715"/>
    <w:rsid w:val="00EC589E"/>
    <w:rsid w:val="00EC5D97"/>
    <w:rsid w:val="00EE6638"/>
    <w:rsid w:val="00EE7E92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66C5-EF0E-4691-9AFC-38806C50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2</cp:revision>
  <cp:lastPrinted>2022-06-06T18:14:00Z</cp:lastPrinted>
  <dcterms:created xsi:type="dcterms:W3CDTF">2022-06-06T18:14:00Z</dcterms:created>
  <dcterms:modified xsi:type="dcterms:W3CDTF">2022-06-06T18:14:00Z</dcterms:modified>
</cp:coreProperties>
</file>