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6E8AE273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bookmarkStart w:id="0" w:name="_GoBack"/>
      <w:r w:rsidRPr="009A02B8">
        <w:rPr>
          <w:b/>
        </w:rPr>
        <w:t xml:space="preserve">INDICA </w:t>
      </w:r>
      <w:r w:rsidR="00ED1A6A">
        <w:t>ao Excelentíssimo Prefeito que seja</w:t>
      </w:r>
      <w:r w:rsidR="000C7F47">
        <w:t xml:space="preserve"> criado um aplicativo </w:t>
      </w:r>
      <w:r w:rsidR="005D558D">
        <w:t>aos taxistas do Município</w:t>
      </w:r>
      <w:r w:rsidR="000C7F47">
        <w:t xml:space="preserve"> com disponibilidade para os sistemas </w:t>
      </w:r>
      <w:proofErr w:type="spellStart"/>
      <w:r w:rsidR="000C7F47">
        <w:t>Android</w:t>
      </w:r>
      <w:proofErr w:type="spellEnd"/>
      <w:r w:rsidR="000C7F47">
        <w:t xml:space="preserve"> e IOS, permitindo que</w:t>
      </w:r>
      <w:r w:rsidR="005D558D">
        <w:t xml:space="preserve"> os taxistas consigam ofertar tarifas melhores e que sejam substituídos de forma gradual os taxímetros, para uma maior facilidade e livre concorrência com outros aplicativas que ofertam o mesmo serviço.</w:t>
      </w:r>
      <w:r w:rsidR="000C7F47">
        <w:t xml:space="preserve"> </w:t>
      </w:r>
    </w:p>
    <w:bookmarkEnd w:id="0"/>
    <w:p w14:paraId="6D8CA7D4" w14:textId="77777777" w:rsidR="00F62252" w:rsidRDefault="00F62252">
      <w:pPr>
        <w:spacing w:line="360" w:lineRule="auto"/>
        <w:jc w:val="both"/>
      </w:pPr>
    </w:p>
    <w:p w14:paraId="480F6D85" w14:textId="4233EDB8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0C7F47">
        <w:t>março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C7F47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D558D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1D14"/>
    <w:rsid w:val="00E92349"/>
    <w:rsid w:val="00EB19FE"/>
    <w:rsid w:val="00EB3F7B"/>
    <w:rsid w:val="00EC3A6C"/>
    <w:rsid w:val="00EC405E"/>
    <w:rsid w:val="00ED1A6A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11</cp:revision>
  <cp:lastPrinted>2019-10-09T17:59:00Z</cp:lastPrinted>
  <dcterms:created xsi:type="dcterms:W3CDTF">2021-12-03T10:50:00Z</dcterms:created>
  <dcterms:modified xsi:type="dcterms:W3CDTF">2022-03-28T19:55:00Z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