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008A5" w:rsidRDefault="00E008A5">
      <w:pPr>
        <w:pBdr>
          <w:top w:val="nil"/>
          <w:left w:val="nil"/>
          <w:bottom w:val="nil"/>
          <w:right w:val="nil"/>
          <w:between w:val="nil"/>
        </w:pBdr>
        <w:jc w:val="center"/>
        <w:rPr>
          <w:b/>
          <w:color w:val="000000"/>
        </w:rPr>
      </w:pPr>
    </w:p>
    <w:p w:rsidR="00DD10FF" w:rsidRDefault="00BB7095">
      <w:pPr>
        <w:pBdr>
          <w:top w:val="nil"/>
          <w:left w:val="nil"/>
          <w:bottom w:val="nil"/>
          <w:right w:val="nil"/>
          <w:between w:val="nil"/>
        </w:pBdr>
        <w:jc w:val="center"/>
        <w:rPr>
          <w:b/>
          <w:color w:val="000000"/>
        </w:rPr>
      </w:pPr>
      <w:r>
        <w:rPr>
          <w:b/>
          <w:color w:val="000000"/>
        </w:rPr>
        <w:t>PROJE</w:t>
      </w:r>
      <w:r w:rsidR="00E008A5">
        <w:rPr>
          <w:b/>
          <w:color w:val="000000"/>
        </w:rPr>
        <w:t>T</w:t>
      </w:r>
      <w:r w:rsidR="00F353D3">
        <w:rPr>
          <w:b/>
          <w:color w:val="000000"/>
        </w:rPr>
        <w:t>O DE DECRETO LEGISLATIVO Nº</w:t>
      </w:r>
      <w:r w:rsidR="000D4B27">
        <w:rPr>
          <w:b/>
          <w:color w:val="000000"/>
        </w:rPr>
        <w:t>037</w:t>
      </w:r>
      <w:r>
        <w:rPr>
          <w:b/>
          <w:color w:val="000000"/>
        </w:rPr>
        <w:t>/20</w:t>
      </w:r>
      <w:r w:rsidR="00E008A5">
        <w:rPr>
          <w:b/>
        </w:rPr>
        <w:t>2</w:t>
      </w:r>
      <w:r w:rsidR="00A731FF">
        <w:rPr>
          <w:b/>
        </w:rPr>
        <w:t>2</w:t>
      </w:r>
    </w:p>
    <w:p w:rsidR="00DD10FF" w:rsidRDefault="00DD10FF">
      <w:pPr>
        <w:pBdr>
          <w:top w:val="nil"/>
          <w:left w:val="nil"/>
          <w:bottom w:val="nil"/>
          <w:right w:val="nil"/>
          <w:between w:val="nil"/>
        </w:pBdr>
        <w:jc w:val="center"/>
        <w:rPr>
          <w:color w:val="000000"/>
        </w:rPr>
      </w:pPr>
    </w:p>
    <w:p w:rsidR="00DD10FF" w:rsidRPr="000D4B27" w:rsidRDefault="00036B70" w:rsidP="000D4B27">
      <w:pPr>
        <w:pBdr>
          <w:top w:val="nil"/>
          <w:left w:val="nil"/>
          <w:bottom w:val="nil"/>
          <w:right w:val="nil"/>
          <w:between w:val="nil"/>
        </w:pBdr>
        <w:jc w:val="right"/>
        <w:rPr>
          <w:sz w:val="18"/>
          <w:szCs w:val="22"/>
        </w:rPr>
      </w:pPr>
      <w:r w:rsidRPr="000D4B27">
        <w:rPr>
          <w:sz w:val="18"/>
          <w:szCs w:val="22"/>
        </w:rPr>
        <w:t xml:space="preserve">                     Vereador Autor Alan Mansur</w:t>
      </w:r>
    </w:p>
    <w:p w:rsidR="00036B70" w:rsidRPr="00E008A5" w:rsidRDefault="00036B70">
      <w:pPr>
        <w:pBdr>
          <w:top w:val="nil"/>
          <w:left w:val="nil"/>
          <w:bottom w:val="nil"/>
          <w:right w:val="nil"/>
          <w:between w:val="nil"/>
        </w:pBdr>
        <w:jc w:val="center"/>
        <w:rPr>
          <w:color w:val="000000"/>
        </w:rPr>
      </w:pPr>
    </w:p>
    <w:p w:rsidR="00A731FF" w:rsidRPr="002C076E" w:rsidRDefault="00A731FF" w:rsidP="00A731FF">
      <w:pPr>
        <w:suppressAutoHyphens/>
        <w:autoSpaceDE w:val="0"/>
        <w:autoSpaceDN w:val="0"/>
        <w:adjustRightInd w:val="0"/>
        <w:spacing w:after="200" w:line="276" w:lineRule="auto"/>
        <w:ind w:left="3969"/>
        <w:jc w:val="both"/>
        <w:rPr>
          <w:sz w:val="22"/>
          <w:lang w:eastAsia="zh-CN"/>
        </w:rPr>
      </w:pPr>
      <w:r w:rsidRPr="00D906B3">
        <w:rPr>
          <w:sz w:val="22"/>
          <w:lang w:eastAsia="zh-CN"/>
        </w:rPr>
        <w:t xml:space="preserve">DISPÕE SOBRE A OUTORGA DE MEDALHA DE HONRA AO MÉRITO </w:t>
      </w:r>
      <w:r>
        <w:rPr>
          <w:sz w:val="22"/>
          <w:lang w:eastAsia="zh-CN"/>
        </w:rPr>
        <w:t>ALBA CORRAL</w:t>
      </w:r>
      <w:r w:rsidRPr="00D906B3">
        <w:rPr>
          <w:sz w:val="22"/>
          <w:lang w:eastAsia="zh-CN"/>
        </w:rPr>
        <w:t xml:space="preserve"> A </w:t>
      </w:r>
      <w:r w:rsidRPr="00A731FF">
        <w:rPr>
          <w:b/>
          <w:sz w:val="22"/>
          <w:lang w:eastAsia="zh-CN"/>
        </w:rPr>
        <w:t>SRA. INGRID PEREIRA DA SILVA APRIGIO FERNANDES</w:t>
      </w:r>
      <w:r w:rsidRPr="00D906B3">
        <w:rPr>
          <w:sz w:val="22"/>
          <w:lang w:eastAsia="zh-CN"/>
        </w:rPr>
        <w:t xml:space="preserve"> E DÁ OUTRAS PROVIDÊNCIAS</w:t>
      </w:r>
      <w:r w:rsidRPr="002C076E">
        <w:rPr>
          <w:sz w:val="22"/>
          <w:lang w:eastAsia="zh-CN"/>
        </w:rPr>
        <w:t>.</w:t>
      </w:r>
    </w:p>
    <w:p w:rsidR="00DD10FF" w:rsidRDefault="00DD10FF">
      <w:pPr>
        <w:pBdr>
          <w:top w:val="nil"/>
          <w:left w:val="nil"/>
          <w:bottom w:val="nil"/>
          <w:right w:val="nil"/>
          <w:between w:val="nil"/>
        </w:pBdr>
        <w:rPr>
          <w:color w:val="000000"/>
        </w:rPr>
      </w:pPr>
    </w:p>
    <w:p w:rsidR="00DD10FF" w:rsidRDefault="00DD10FF" w:rsidP="003D347C">
      <w:pPr>
        <w:pBdr>
          <w:top w:val="nil"/>
          <w:left w:val="nil"/>
          <w:bottom w:val="nil"/>
          <w:right w:val="nil"/>
          <w:between w:val="nil"/>
        </w:pBdr>
        <w:jc w:val="both"/>
        <w:rPr>
          <w:color w:val="000000"/>
        </w:rPr>
      </w:pPr>
    </w:p>
    <w:p w:rsidR="003D347C" w:rsidRDefault="003D347C" w:rsidP="003D347C">
      <w:pPr>
        <w:suppressAutoHyphens/>
        <w:spacing w:line="360" w:lineRule="auto"/>
        <w:jc w:val="both"/>
        <w:rPr>
          <w:lang w:eastAsia="zh-CN"/>
        </w:rPr>
      </w:pPr>
      <w:r w:rsidRPr="00495E28">
        <w:rPr>
          <w:lang w:eastAsia="zh-CN"/>
        </w:rPr>
        <w:t xml:space="preserve">A </w:t>
      </w:r>
      <w:r w:rsidRPr="00495E28">
        <w:rPr>
          <w:b/>
          <w:lang w:eastAsia="zh-CN"/>
        </w:rPr>
        <w:t>CÂMARA MUNICIPAL DE MACAÉ</w:t>
      </w:r>
      <w:r w:rsidRPr="00495E28">
        <w:rPr>
          <w:lang w:eastAsia="zh-CN"/>
        </w:rPr>
        <w:t xml:space="preserve">, no </w:t>
      </w:r>
      <w:r>
        <w:rPr>
          <w:lang w:eastAsia="zh-CN"/>
        </w:rPr>
        <w:t xml:space="preserve">uso de suas atribuições legais, conforme </w:t>
      </w:r>
      <w:r w:rsidR="007B7FE7">
        <w:rPr>
          <w:lang w:eastAsia="zh-CN"/>
        </w:rPr>
        <w:t>inciso I</w:t>
      </w:r>
      <w:r w:rsidR="007B7FE7" w:rsidRPr="00495E28">
        <w:rPr>
          <w:lang w:eastAsia="zh-CN"/>
        </w:rPr>
        <w:t xml:space="preserve"> </w:t>
      </w:r>
      <w:r w:rsidR="007B7FE7">
        <w:rPr>
          <w:lang w:eastAsia="zh-CN"/>
        </w:rPr>
        <w:t xml:space="preserve">da </w:t>
      </w:r>
      <w:r w:rsidRPr="00495E28">
        <w:rPr>
          <w:lang w:eastAsia="zh-CN"/>
        </w:rPr>
        <w:t xml:space="preserve">Resolução </w:t>
      </w:r>
      <w:r>
        <w:rPr>
          <w:lang w:eastAsia="zh-CN"/>
        </w:rPr>
        <w:t>1.950/2015:</w:t>
      </w:r>
    </w:p>
    <w:p w:rsidR="003D347C" w:rsidRPr="00495E28" w:rsidRDefault="003D347C" w:rsidP="003D347C">
      <w:pPr>
        <w:suppressAutoHyphens/>
        <w:spacing w:after="200" w:line="360" w:lineRule="auto"/>
        <w:rPr>
          <w:lang w:eastAsia="zh-CN"/>
        </w:rPr>
      </w:pPr>
      <w:r w:rsidRPr="00495E28">
        <w:rPr>
          <w:b/>
          <w:bCs/>
          <w:lang w:eastAsia="zh-CN"/>
        </w:rPr>
        <w:t>D E C R E T A:</w:t>
      </w:r>
    </w:p>
    <w:p w:rsidR="003D347C" w:rsidRPr="007B7FE7" w:rsidRDefault="003D347C" w:rsidP="003D347C">
      <w:pPr>
        <w:suppressAutoHyphens/>
        <w:spacing w:before="240" w:after="200" w:line="360" w:lineRule="auto"/>
        <w:ind w:firstLine="709"/>
        <w:jc w:val="both"/>
        <w:rPr>
          <w:b/>
          <w:bCs/>
          <w:u w:val="single"/>
          <w:lang w:eastAsia="zh-CN"/>
        </w:rPr>
      </w:pPr>
      <w:r w:rsidRPr="00D906B3">
        <w:rPr>
          <w:b/>
          <w:bCs/>
          <w:lang w:eastAsia="zh-CN"/>
        </w:rPr>
        <w:t xml:space="preserve">Art. 1º </w:t>
      </w:r>
      <w:r w:rsidRPr="00D906B3">
        <w:rPr>
          <w:lang w:eastAsia="zh-CN"/>
        </w:rPr>
        <w:t xml:space="preserve">Fica concedido a Medalha de Honra </w:t>
      </w:r>
      <w:r>
        <w:rPr>
          <w:lang w:eastAsia="zh-CN"/>
        </w:rPr>
        <w:t>Alba Corral</w:t>
      </w:r>
      <w:r w:rsidRPr="00D906B3">
        <w:rPr>
          <w:lang w:eastAsia="zh-CN"/>
        </w:rPr>
        <w:t xml:space="preserve"> a</w:t>
      </w:r>
      <w:r w:rsidRPr="003D347C">
        <w:rPr>
          <w:b/>
          <w:sz w:val="22"/>
          <w:lang w:eastAsia="zh-CN"/>
        </w:rPr>
        <w:t xml:space="preserve"> </w:t>
      </w:r>
      <w:r w:rsidRPr="00A731FF">
        <w:rPr>
          <w:b/>
          <w:sz w:val="22"/>
          <w:lang w:eastAsia="zh-CN"/>
        </w:rPr>
        <w:t>SRA. INGRID PEREIRA DA SILVA APRIGIO FERNANDES</w:t>
      </w:r>
      <w:r w:rsidRPr="00D906B3">
        <w:rPr>
          <w:lang w:eastAsia="zh-CN"/>
        </w:rPr>
        <w:t xml:space="preserve">, por prestar relevantes serviços </w:t>
      </w:r>
      <w:r w:rsidRPr="007B7FE7">
        <w:rPr>
          <w:color w:val="333333"/>
          <w:u w:val="single"/>
        </w:rPr>
        <w:t>na defesa da criança e do adolescente e redução da vulnerabilidade infanto-juvenil</w:t>
      </w:r>
      <w:r w:rsidRPr="007B7FE7">
        <w:rPr>
          <w:b/>
          <w:bCs/>
          <w:u w:val="single"/>
          <w:lang w:eastAsia="zh-CN"/>
        </w:rPr>
        <w:t>.</w:t>
      </w:r>
    </w:p>
    <w:p w:rsidR="003D347C" w:rsidRPr="00D906B3" w:rsidRDefault="003D347C" w:rsidP="003D347C">
      <w:pPr>
        <w:suppressAutoHyphens/>
        <w:spacing w:before="240" w:after="200" w:line="276" w:lineRule="auto"/>
        <w:ind w:firstLine="709"/>
        <w:jc w:val="both"/>
        <w:rPr>
          <w:lang w:eastAsia="zh-CN"/>
        </w:rPr>
      </w:pPr>
      <w:r w:rsidRPr="00D906B3">
        <w:rPr>
          <w:b/>
          <w:bCs/>
          <w:lang w:eastAsia="zh-CN"/>
        </w:rPr>
        <w:t>Art. 2º</w:t>
      </w:r>
      <w:r w:rsidRPr="00D906B3">
        <w:rPr>
          <w:lang w:eastAsia="zh-CN"/>
        </w:rPr>
        <w:tab/>
        <w:t>A honraria será conferida em Sessão Solene</w:t>
      </w:r>
      <w:r>
        <w:rPr>
          <w:lang w:eastAsia="zh-CN"/>
        </w:rPr>
        <w:t xml:space="preserve"> no </w:t>
      </w:r>
      <w:r w:rsidRPr="00F9742D">
        <w:rPr>
          <w:b/>
        </w:rPr>
        <w:t>Dia Internacional da Mulher no 08/03/2022</w:t>
      </w:r>
      <w:r>
        <w:rPr>
          <w:lang w:eastAsia="zh-CN"/>
        </w:rPr>
        <w:t xml:space="preserve">, ou a critério do Presidente </w:t>
      </w:r>
      <w:r w:rsidRPr="00D906B3">
        <w:rPr>
          <w:lang w:eastAsia="zh-CN"/>
        </w:rPr>
        <w:t xml:space="preserve">da Câmara Municipal de Macaé, que poderá ser convocada especialmente para esse fim. </w:t>
      </w:r>
    </w:p>
    <w:p w:rsidR="003D347C" w:rsidRPr="00D906B3" w:rsidRDefault="003D347C" w:rsidP="003D347C">
      <w:pPr>
        <w:suppressAutoHyphens/>
        <w:spacing w:before="240" w:after="200" w:line="276" w:lineRule="auto"/>
        <w:ind w:firstLine="709"/>
        <w:jc w:val="both"/>
        <w:rPr>
          <w:lang w:eastAsia="zh-CN"/>
        </w:rPr>
      </w:pPr>
      <w:r w:rsidRPr="00D906B3">
        <w:rPr>
          <w:b/>
          <w:lang w:eastAsia="zh-CN"/>
        </w:rPr>
        <w:t>Art. 3º</w:t>
      </w:r>
      <w:r w:rsidRPr="00D906B3">
        <w:rPr>
          <w:lang w:eastAsia="zh-CN"/>
        </w:rPr>
        <w:tab/>
        <w:t xml:space="preserve">As despesas decorrentes da execução deste Decreto Legislativo correrão por conta das dotações orçamentárias próprias, suplementadas se necessário. </w:t>
      </w:r>
    </w:p>
    <w:p w:rsidR="003D347C" w:rsidRPr="00D906B3" w:rsidRDefault="003D347C" w:rsidP="003D347C">
      <w:pPr>
        <w:suppressAutoHyphens/>
        <w:spacing w:before="240" w:after="200" w:line="276" w:lineRule="auto"/>
        <w:ind w:firstLine="709"/>
        <w:jc w:val="both"/>
        <w:rPr>
          <w:b/>
          <w:bCs/>
          <w:lang w:eastAsia="zh-CN"/>
        </w:rPr>
      </w:pPr>
      <w:r w:rsidRPr="00D906B3">
        <w:rPr>
          <w:b/>
          <w:bCs/>
          <w:lang w:eastAsia="zh-CN"/>
        </w:rPr>
        <w:t>Art. 4º</w:t>
      </w:r>
      <w:r w:rsidRPr="00D906B3">
        <w:rPr>
          <w:b/>
          <w:lang w:eastAsia="zh-CN"/>
        </w:rPr>
        <w:tab/>
      </w:r>
      <w:r w:rsidRPr="00D906B3">
        <w:rPr>
          <w:lang w:eastAsia="zh-CN"/>
        </w:rPr>
        <w:t xml:space="preserve"> Este Decreto entra em vigor na data de sua publicação, revogadas as disposições em contrário</w:t>
      </w:r>
    </w:p>
    <w:p w:rsidR="003D347C" w:rsidRPr="00510E5D" w:rsidRDefault="003D347C" w:rsidP="003D347C">
      <w:pPr>
        <w:suppressAutoHyphens/>
        <w:ind w:left="567"/>
        <w:jc w:val="both"/>
        <w:rPr>
          <w:lang w:eastAsia="zh-CN"/>
        </w:rPr>
      </w:pPr>
    </w:p>
    <w:p w:rsidR="003D347C" w:rsidRPr="00510E5D" w:rsidRDefault="003D347C" w:rsidP="003D347C">
      <w:pPr>
        <w:suppressAutoHyphens/>
        <w:jc w:val="center"/>
        <w:rPr>
          <w:bCs/>
          <w:lang w:eastAsia="zh-CN"/>
        </w:rPr>
      </w:pPr>
      <w:r w:rsidRPr="00510E5D">
        <w:rPr>
          <w:bCs/>
          <w:lang w:eastAsia="zh-CN"/>
        </w:rPr>
        <w:t xml:space="preserve">Sala das Sessões, </w:t>
      </w:r>
      <w:r w:rsidR="00C203C2">
        <w:rPr>
          <w:bCs/>
          <w:lang w:eastAsia="zh-CN"/>
        </w:rPr>
        <w:t>07</w:t>
      </w:r>
      <w:r>
        <w:rPr>
          <w:bCs/>
          <w:lang w:eastAsia="zh-CN"/>
        </w:rPr>
        <w:t xml:space="preserve"> </w:t>
      </w:r>
      <w:r w:rsidRPr="00510E5D">
        <w:rPr>
          <w:bCs/>
          <w:lang w:eastAsia="zh-CN"/>
        </w:rPr>
        <w:t xml:space="preserve">de </w:t>
      </w:r>
      <w:r>
        <w:rPr>
          <w:bCs/>
          <w:lang w:eastAsia="zh-CN"/>
        </w:rPr>
        <w:t>fevereiro</w:t>
      </w:r>
      <w:r w:rsidRPr="00510E5D">
        <w:rPr>
          <w:bCs/>
          <w:lang w:eastAsia="zh-CN"/>
        </w:rPr>
        <w:t xml:space="preserve"> de 202</w:t>
      </w:r>
      <w:r>
        <w:rPr>
          <w:bCs/>
          <w:lang w:eastAsia="zh-CN"/>
        </w:rPr>
        <w:t>2</w:t>
      </w:r>
    </w:p>
    <w:p w:rsidR="00DD10FF" w:rsidRDefault="00DD10FF">
      <w:pPr>
        <w:pBdr>
          <w:top w:val="nil"/>
          <w:left w:val="nil"/>
          <w:bottom w:val="nil"/>
          <w:right w:val="nil"/>
          <w:between w:val="nil"/>
        </w:pBdr>
        <w:jc w:val="both"/>
        <w:rPr>
          <w:color w:val="000000"/>
        </w:rPr>
      </w:pPr>
    </w:p>
    <w:p w:rsidR="00DD10FF" w:rsidRDefault="00DD10FF">
      <w:pPr>
        <w:pBdr>
          <w:top w:val="nil"/>
          <w:left w:val="nil"/>
          <w:bottom w:val="nil"/>
          <w:right w:val="nil"/>
          <w:between w:val="nil"/>
        </w:pBdr>
        <w:rPr>
          <w:color w:val="000000"/>
        </w:rPr>
      </w:pPr>
    </w:p>
    <w:p w:rsidR="00DD10FF" w:rsidRDefault="00DD10FF">
      <w:pPr>
        <w:pBdr>
          <w:top w:val="nil"/>
          <w:left w:val="nil"/>
          <w:bottom w:val="nil"/>
          <w:right w:val="nil"/>
          <w:between w:val="nil"/>
        </w:pBdr>
        <w:jc w:val="center"/>
        <w:rPr>
          <w:color w:val="000000"/>
        </w:rPr>
      </w:pPr>
    </w:p>
    <w:p w:rsidR="00DD10FF" w:rsidRPr="000D4B27" w:rsidRDefault="00DD10FF">
      <w:pPr>
        <w:pBdr>
          <w:top w:val="nil"/>
          <w:left w:val="nil"/>
          <w:bottom w:val="nil"/>
          <w:right w:val="nil"/>
          <w:between w:val="nil"/>
        </w:pBdr>
        <w:jc w:val="center"/>
        <w:rPr>
          <w:color w:val="000000"/>
          <w:sz w:val="20"/>
        </w:rPr>
      </w:pPr>
    </w:p>
    <w:p w:rsidR="00DD10FF" w:rsidRPr="000D4B27" w:rsidRDefault="00BB7095">
      <w:pPr>
        <w:pBdr>
          <w:top w:val="nil"/>
          <w:left w:val="nil"/>
          <w:bottom w:val="nil"/>
          <w:right w:val="nil"/>
          <w:between w:val="nil"/>
        </w:pBdr>
        <w:jc w:val="center"/>
        <w:rPr>
          <w:color w:val="000000"/>
          <w:sz w:val="20"/>
        </w:rPr>
      </w:pPr>
      <w:r w:rsidRPr="000D4B27">
        <w:rPr>
          <w:color w:val="000000"/>
          <w:sz w:val="20"/>
        </w:rPr>
        <w:t>___________________________________________</w:t>
      </w:r>
    </w:p>
    <w:p w:rsidR="00DD10FF" w:rsidRPr="000D4B27" w:rsidRDefault="00E008A5">
      <w:pPr>
        <w:pBdr>
          <w:top w:val="nil"/>
          <w:left w:val="nil"/>
          <w:bottom w:val="nil"/>
          <w:right w:val="nil"/>
          <w:between w:val="nil"/>
        </w:pBdr>
        <w:jc w:val="center"/>
        <w:rPr>
          <w:color w:val="000000"/>
          <w:sz w:val="20"/>
        </w:rPr>
      </w:pPr>
      <w:r w:rsidRPr="000D4B27">
        <w:rPr>
          <w:color w:val="000000"/>
          <w:sz w:val="20"/>
        </w:rPr>
        <w:t>ALAN MANSUR PEREIRA</w:t>
      </w:r>
    </w:p>
    <w:p w:rsidR="00DD10FF" w:rsidRPr="000D4B27" w:rsidRDefault="00BB7095">
      <w:pPr>
        <w:pBdr>
          <w:top w:val="nil"/>
          <w:left w:val="nil"/>
          <w:bottom w:val="nil"/>
          <w:right w:val="nil"/>
          <w:between w:val="nil"/>
        </w:pBdr>
        <w:jc w:val="center"/>
        <w:rPr>
          <w:color w:val="000000"/>
          <w:sz w:val="20"/>
        </w:rPr>
      </w:pPr>
      <w:r w:rsidRPr="000D4B27">
        <w:rPr>
          <w:color w:val="000000"/>
          <w:sz w:val="20"/>
        </w:rPr>
        <w:t>VEREADOR AUTOR</w:t>
      </w:r>
    </w:p>
    <w:p w:rsidR="00DD10FF" w:rsidRPr="000D4B27" w:rsidRDefault="00DD10FF">
      <w:pPr>
        <w:pBdr>
          <w:top w:val="nil"/>
          <w:left w:val="nil"/>
          <w:bottom w:val="nil"/>
          <w:right w:val="nil"/>
          <w:between w:val="nil"/>
        </w:pBdr>
        <w:jc w:val="center"/>
        <w:rPr>
          <w:color w:val="000000"/>
          <w:sz w:val="20"/>
        </w:rPr>
      </w:pPr>
    </w:p>
    <w:p w:rsidR="00DD647E" w:rsidRDefault="00DD647E">
      <w:pPr>
        <w:pBdr>
          <w:top w:val="nil"/>
          <w:left w:val="nil"/>
          <w:bottom w:val="nil"/>
          <w:right w:val="nil"/>
          <w:between w:val="nil"/>
        </w:pBdr>
        <w:jc w:val="center"/>
        <w:rPr>
          <w:color w:val="000000"/>
        </w:rPr>
      </w:pPr>
    </w:p>
    <w:p w:rsidR="000D4B27" w:rsidRDefault="000D4B27" w:rsidP="00C203C2">
      <w:pPr>
        <w:pBdr>
          <w:top w:val="nil"/>
          <w:left w:val="nil"/>
          <w:bottom w:val="nil"/>
          <w:right w:val="nil"/>
          <w:between w:val="nil"/>
        </w:pBdr>
        <w:jc w:val="center"/>
        <w:rPr>
          <w:b/>
          <w:color w:val="000000"/>
          <w:sz w:val="28"/>
          <w:szCs w:val="28"/>
        </w:rPr>
      </w:pPr>
    </w:p>
    <w:p w:rsidR="000D4B27" w:rsidRDefault="000D4B27" w:rsidP="00C203C2">
      <w:pPr>
        <w:pBdr>
          <w:top w:val="nil"/>
          <w:left w:val="nil"/>
          <w:bottom w:val="nil"/>
          <w:right w:val="nil"/>
          <w:between w:val="nil"/>
        </w:pBdr>
        <w:jc w:val="center"/>
        <w:rPr>
          <w:b/>
          <w:color w:val="000000"/>
          <w:sz w:val="28"/>
          <w:szCs w:val="28"/>
        </w:rPr>
      </w:pPr>
    </w:p>
    <w:p w:rsidR="000D4B27" w:rsidRDefault="000D4B27" w:rsidP="00C203C2">
      <w:pPr>
        <w:pBdr>
          <w:top w:val="nil"/>
          <w:left w:val="nil"/>
          <w:bottom w:val="nil"/>
          <w:right w:val="nil"/>
          <w:between w:val="nil"/>
        </w:pBdr>
        <w:jc w:val="center"/>
        <w:rPr>
          <w:b/>
          <w:color w:val="000000"/>
          <w:sz w:val="28"/>
          <w:szCs w:val="28"/>
        </w:rPr>
      </w:pPr>
    </w:p>
    <w:p w:rsidR="000D4B27" w:rsidRDefault="000D4B27" w:rsidP="000D4B27">
      <w:pPr>
        <w:pBdr>
          <w:top w:val="nil"/>
          <w:left w:val="nil"/>
          <w:bottom w:val="nil"/>
          <w:right w:val="nil"/>
          <w:between w:val="nil"/>
        </w:pBdr>
        <w:jc w:val="center"/>
        <w:rPr>
          <w:b/>
          <w:color w:val="000000"/>
          <w:szCs w:val="28"/>
        </w:rPr>
      </w:pPr>
    </w:p>
    <w:p w:rsidR="00DD10FF" w:rsidRPr="000D4B27" w:rsidRDefault="000D4B27" w:rsidP="000D4B27">
      <w:pPr>
        <w:pBdr>
          <w:top w:val="nil"/>
          <w:left w:val="nil"/>
          <w:bottom w:val="nil"/>
          <w:right w:val="nil"/>
          <w:between w:val="nil"/>
        </w:pBdr>
        <w:rPr>
          <w:b/>
          <w:color w:val="000000"/>
          <w:szCs w:val="28"/>
        </w:rPr>
      </w:pPr>
      <w:r w:rsidRPr="000D4B27">
        <w:rPr>
          <w:b/>
          <w:color w:val="000000"/>
          <w:szCs w:val="28"/>
        </w:rPr>
        <w:t>Justificativa:</w:t>
      </w:r>
    </w:p>
    <w:p w:rsidR="00C203C2" w:rsidRDefault="00C203C2" w:rsidP="000D4B27">
      <w:pPr>
        <w:pBdr>
          <w:top w:val="nil"/>
          <w:left w:val="nil"/>
          <w:bottom w:val="nil"/>
          <w:right w:val="nil"/>
          <w:between w:val="nil"/>
        </w:pBdr>
        <w:jc w:val="center"/>
        <w:rPr>
          <w:b/>
          <w:color w:val="000000"/>
          <w:sz w:val="28"/>
          <w:szCs w:val="28"/>
        </w:rPr>
      </w:pPr>
      <w:bookmarkStart w:id="0" w:name="_GoBack"/>
      <w:bookmarkEnd w:id="0"/>
    </w:p>
    <w:p w:rsidR="00C203C2" w:rsidRDefault="00C203C2" w:rsidP="000D4B27">
      <w:pPr>
        <w:pBdr>
          <w:top w:val="nil"/>
          <w:left w:val="nil"/>
          <w:bottom w:val="nil"/>
          <w:right w:val="nil"/>
          <w:between w:val="nil"/>
        </w:pBdr>
        <w:ind w:firstLine="709"/>
        <w:jc w:val="both"/>
      </w:pPr>
      <w:r w:rsidRPr="00C203C2">
        <w:rPr>
          <w:b/>
        </w:rPr>
        <w:t>Ingrid Pereira da Silva Aprigio</w:t>
      </w:r>
      <w:r>
        <w:t xml:space="preserve"> </w:t>
      </w:r>
      <w:r w:rsidRPr="00C203C2">
        <w:rPr>
          <w:b/>
        </w:rPr>
        <w:t>Fernandes</w:t>
      </w:r>
      <w:r>
        <w:t xml:space="preserve">, nascida em Macaé 14 de Dezembro de 1979, no bairro Miramar, seus pais Roberval Carlos Aprigio e Lucilene Pereira da Silva Aprigio, tem 3 irmãos (Luis Eugênio, Cristiano e Darlene). </w:t>
      </w:r>
    </w:p>
    <w:p w:rsidR="000D4B27" w:rsidRDefault="000D4B27" w:rsidP="000D4B27">
      <w:pPr>
        <w:pBdr>
          <w:top w:val="nil"/>
          <w:left w:val="nil"/>
          <w:bottom w:val="nil"/>
          <w:right w:val="nil"/>
          <w:between w:val="nil"/>
        </w:pBdr>
        <w:ind w:firstLine="709"/>
        <w:jc w:val="both"/>
      </w:pPr>
    </w:p>
    <w:p w:rsidR="00C203C2" w:rsidRDefault="00C203C2" w:rsidP="000D4B27">
      <w:pPr>
        <w:pBdr>
          <w:top w:val="nil"/>
          <w:left w:val="nil"/>
          <w:bottom w:val="nil"/>
          <w:right w:val="nil"/>
          <w:between w:val="nil"/>
        </w:pBdr>
        <w:ind w:firstLine="709"/>
        <w:jc w:val="both"/>
      </w:pPr>
      <w:r>
        <w:t xml:space="preserve">Por volta de 1983 a sua família mudou-se para o Parque Aeroporto. Casou-se em 2002 com Wellington dos Montes Fernandes, como fruto dessa união, tiveram 3 filhos (Carolina, Adriana July e Davi) Na vida social sempre foi muito religiosa, professa a fé católica, sendo catequista em sua comunidade há 26 anos. </w:t>
      </w:r>
    </w:p>
    <w:p w:rsidR="000D4B27" w:rsidRDefault="000D4B27" w:rsidP="000D4B27">
      <w:pPr>
        <w:pBdr>
          <w:top w:val="nil"/>
          <w:left w:val="nil"/>
          <w:bottom w:val="nil"/>
          <w:right w:val="nil"/>
          <w:between w:val="nil"/>
        </w:pBdr>
        <w:ind w:firstLine="709"/>
        <w:jc w:val="both"/>
      </w:pPr>
    </w:p>
    <w:p w:rsidR="00C203C2" w:rsidRDefault="00C203C2" w:rsidP="000D4B27">
      <w:pPr>
        <w:pBdr>
          <w:top w:val="nil"/>
          <w:left w:val="nil"/>
          <w:bottom w:val="nil"/>
          <w:right w:val="nil"/>
          <w:between w:val="nil"/>
        </w:pBdr>
        <w:ind w:firstLine="709"/>
        <w:jc w:val="both"/>
      </w:pPr>
      <w:r>
        <w:t xml:space="preserve">Na vida profissional trabalhava como Assistente Administrativo em empresa privada e permaneceu nelas por 12 anos, até ser convocada em 2010 para servidora pública Municipal também como assistente administrativo, sempre com perfil ético e dinâmico. </w:t>
      </w:r>
    </w:p>
    <w:p w:rsidR="000D4B27" w:rsidRDefault="000D4B27" w:rsidP="000D4B27">
      <w:pPr>
        <w:pBdr>
          <w:top w:val="nil"/>
          <w:left w:val="nil"/>
          <w:bottom w:val="nil"/>
          <w:right w:val="nil"/>
          <w:between w:val="nil"/>
        </w:pBdr>
        <w:ind w:firstLine="709"/>
        <w:jc w:val="both"/>
      </w:pPr>
    </w:p>
    <w:p w:rsidR="00C203C2" w:rsidRDefault="00C203C2" w:rsidP="000D4B27">
      <w:pPr>
        <w:pBdr>
          <w:top w:val="nil"/>
          <w:left w:val="nil"/>
          <w:bottom w:val="nil"/>
          <w:right w:val="nil"/>
          <w:between w:val="nil"/>
        </w:pBdr>
        <w:ind w:firstLine="709"/>
        <w:jc w:val="both"/>
      </w:pPr>
      <w:r>
        <w:t xml:space="preserve">No Aeroporto a mesma estudou na Escola Estadual Álvaro Bastos do 1 a 6ª série, sempre foi participativa nas atividades de esportes, foi integrante do Programa da Criança com o professor Iris e Tenente Brasil. </w:t>
      </w:r>
    </w:p>
    <w:p w:rsidR="000D4B27" w:rsidRDefault="000D4B27" w:rsidP="000D4B27">
      <w:pPr>
        <w:pBdr>
          <w:top w:val="nil"/>
          <w:left w:val="nil"/>
          <w:bottom w:val="nil"/>
          <w:right w:val="nil"/>
          <w:between w:val="nil"/>
        </w:pBdr>
        <w:ind w:firstLine="709"/>
        <w:jc w:val="both"/>
      </w:pPr>
    </w:p>
    <w:p w:rsidR="00C203C2" w:rsidRDefault="00C203C2" w:rsidP="000D4B27">
      <w:pPr>
        <w:pBdr>
          <w:top w:val="nil"/>
          <w:left w:val="nil"/>
          <w:bottom w:val="nil"/>
          <w:right w:val="nil"/>
          <w:between w:val="nil"/>
        </w:pBdr>
        <w:ind w:firstLine="709"/>
        <w:jc w:val="both"/>
      </w:pPr>
      <w:r>
        <w:t>Deu segmento aos estudos no Colégio Luiz Reid, dando continuidade aos esportes nos programas municipais na praça Washington Luiz, na mesma escola concluiu o ensino médio em técnico de contabilidade, também concluiu pelo IFF, póstécnico em Informática, além de diversos cursos de capacitação do TCE(Escola de Contas do Estado).</w:t>
      </w:r>
    </w:p>
    <w:p w:rsidR="000D4B27" w:rsidRDefault="000D4B27" w:rsidP="000D4B27">
      <w:pPr>
        <w:pBdr>
          <w:top w:val="nil"/>
          <w:left w:val="nil"/>
          <w:bottom w:val="nil"/>
          <w:right w:val="nil"/>
          <w:between w:val="nil"/>
        </w:pBdr>
        <w:ind w:firstLine="709"/>
        <w:jc w:val="both"/>
      </w:pPr>
    </w:p>
    <w:p w:rsidR="00C203C2" w:rsidRDefault="00C203C2" w:rsidP="000D4B27">
      <w:pPr>
        <w:pBdr>
          <w:top w:val="nil"/>
          <w:left w:val="nil"/>
          <w:bottom w:val="nil"/>
          <w:right w:val="nil"/>
          <w:between w:val="nil"/>
        </w:pBdr>
        <w:ind w:firstLine="709"/>
        <w:jc w:val="both"/>
      </w:pPr>
      <w:r>
        <w:t xml:space="preserve">Em sua comunidade Parque Aeroporto é conhecida como representante das causas sociais, muito procurada em sua residência para aconselhamentos no segmento da infância e adolescência, necessidades emergenciais tanto materiais quanto emocionais, com traço característico de ser uma pessoa muito solidária e justa. </w:t>
      </w:r>
    </w:p>
    <w:p w:rsidR="000D4B27" w:rsidRDefault="000D4B27" w:rsidP="000D4B27">
      <w:pPr>
        <w:pBdr>
          <w:top w:val="nil"/>
          <w:left w:val="nil"/>
          <w:bottom w:val="nil"/>
          <w:right w:val="nil"/>
          <w:between w:val="nil"/>
        </w:pBdr>
        <w:ind w:firstLine="709"/>
        <w:jc w:val="both"/>
      </w:pPr>
    </w:p>
    <w:p w:rsidR="00C203C2" w:rsidRDefault="00C203C2" w:rsidP="000D4B27">
      <w:pPr>
        <w:pBdr>
          <w:top w:val="nil"/>
          <w:left w:val="nil"/>
          <w:bottom w:val="nil"/>
          <w:right w:val="nil"/>
          <w:between w:val="nil"/>
        </w:pBdr>
        <w:ind w:firstLine="709"/>
        <w:jc w:val="both"/>
      </w:pPr>
      <w:r>
        <w:t>Por ter uma educação de família de trabalhadores e permeada com muitas ações de solidariedade e caridade, se identificou muito com as causas das famílias mais vulneráveis, em que decidiu cursar Bacharel em Serviço Social pela UFF, para que pudesse contribuir melhor com as pessoas que buscavam alternativas para minimizar suas dificuldades cotidiana e acessar deus direitos como pessoa humana, tenho concluído em sua defesa de TCC, tema: o conselho tutelar sob o olhar do Serviço Social, com nota 10, devido ter se aproximado tão perto da realidade dos adolescentes do município de Macaé.</w:t>
      </w:r>
    </w:p>
    <w:p w:rsidR="000D4B27" w:rsidRDefault="000D4B27" w:rsidP="000D4B27">
      <w:pPr>
        <w:pBdr>
          <w:top w:val="nil"/>
          <w:left w:val="nil"/>
          <w:bottom w:val="nil"/>
          <w:right w:val="nil"/>
          <w:between w:val="nil"/>
        </w:pBdr>
        <w:ind w:firstLine="709"/>
        <w:jc w:val="both"/>
      </w:pPr>
    </w:p>
    <w:p w:rsidR="00C203C2" w:rsidRDefault="00C203C2" w:rsidP="000D4B27">
      <w:pPr>
        <w:pBdr>
          <w:top w:val="nil"/>
          <w:left w:val="nil"/>
          <w:bottom w:val="nil"/>
          <w:right w:val="nil"/>
          <w:between w:val="nil"/>
        </w:pBdr>
        <w:ind w:firstLine="709"/>
        <w:jc w:val="both"/>
      </w:pPr>
      <w:r>
        <w:t>Sendo catequista em sua comunidade desde 16 anos, o que a motivou em ir mais além no segmento de crianças e adolescentes, se elegeu a Conselheira Tutelar e atuou na gestão 2016-2020, garantindo os direitos das crianças e adolescentes do município de Macaé, posteriormente seguiu como coordenadora do Cemaia 2( abrigo feminino de adolescentes) e atualmente coordenadora do Cemaia 1( abrigo de crianças). Segue se capacitando sendo pos-graduanda em Direito da Criança, Adolescentes e Idosos e palestrando em escolas, igrejas,</w:t>
      </w:r>
      <w:r w:rsidR="006D2D81">
        <w:t xml:space="preserve"> </w:t>
      </w:r>
      <w:r>
        <w:t>OSCS, condomínios e comunidades.</w:t>
      </w:r>
    </w:p>
    <w:sectPr w:rsidR="00C203C2" w:rsidSect="003D347C">
      <w:headerReference w:type="default" r:id="rId6"/>
      <w:footerReference w:type="default" r:id="rId7"/>
      <w:pgSz w:w="11906" w:h="16838"/>
      <w:pgMar w:top="1984" w:right="1416" w:bottom="850" w:left="1700" w:header="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479" w:rsidRDefault="00F17479">
      <w:r>
        <w:separator/>
      </w:r>
    </w:p>
  </w:endnote>
  <w:endnote w:type="continuationSeparator" w:id="0">
    <w:p w:rsidR="00F17479" w:rsidRDefault="00F1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FF" w:rsidRDefault="00DD10FF">
    <w:pPr>
      <w:pBdr>
        <w:top w:val="nil"/>
        <w:left w:val="nil"/>
        <w:bottom w:val="nil"/>
        <w:right w:val="nil"/>
        <w:between w:val="nil"/>
      </w:pBdr>
      <w:tabs>
        <w:tab w:val="center" w:pos="4419"/>
        <w:tab w:val="right" w:pos="8838"/>
      </w:tabs>
      <w:spacing w:after="567"/>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479" w:rsidRDefault="00F17479">
      <w:r>
        <w:separator/>
      </w:r>
    </w:p>
  </w:footnote>
  <w:footnote w:type="continuationSeparator" w:id="0">
    <w:p w:rsidR="00F17479" w:rsidRDefault="00F17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27" w:rsidRDefault="000D4B27">
    <w:pPr>
      <w:pBdr>
        <w:top w:val="nil"/>
        <w:left w:val="nil"/>
        <w:bottom w:val="nil"/>
        <w:right w:val="nil"/>
        <w:between w:val="nil"/>
      </w:pBdr>
      <w:tabs>
        <w:tab w:val="center" w:pos="4419"/>
        <w:tab w:val="right" w:pos="8838"/>
      </w:tabs>
      <w:jc w:val="center"/>
      <w:rPr>
        <w:noProof/>
        <w:color w:val="000000"/>
      </w:rPr>
    </w:pPr>
  </w:p>
  <w:p w:rsidR="00DD10FF" w:rsidRDefault="000D4B27">
    <w:pPr>
      <w:pBdr>
        <w:top w:val="nil"/>
        <w:left w:val="nil"/>
        <w:bottom w:val="nil"/>
        <w:right w:val="nil"/>
        <w:between w:val="nil"/>
      </w:pBdr>
      <w:tabs>
        <w:tab w:val="center" w:pos="4419"/>
        <w:tab w:val="right" w:pos="8838"/>
      </w:tabs>
      <w:jc w:val="center"/>
      <w:rPr>
        <w:rFonts w:ascii="Verdana" w:eastAsia="Verdana" w:hAnsi="Verdana" w:cs="Verdana"/>
        <w:color w:val="000000"/>
        <w:sz w:val="16"/>
        <w:szCs w:val="16"/>
      </w:rPr>
    </w:pPr>
    <w:r w:rsidRPr="00684167">
      <w:rPr>
        <w:noProof/>
        <w:color w:val="000000"/>
      </w:rPr>
      <w:drawing>
        <wp:inline distT="0" distB="0" distL="0" distR="0">
          <wp:extent cx="590550" cy="542925"/>
          <wp:effectExtent l="0" t="0" r="0"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DD10FF" w:rsidRDefault="00BB7095">
    <w:pPr>
      <w:pBdr>
        <w:top w:val="nil"/>
        <w:left w:val="nil"/>
        <w:bottom w:val="nil"/>
        <w:right w:val="nil"/>
        <w:between w:val="nil"/>
      </w:pBdr>
      <w:tabs>
        <w:tab w:val="center" w:pos="4419"/>
        <w:tab w:val="right" w:pos="8838"/>
      </w:tabs>
      <w:jc w:val="center"/>
      <w:rPr>
        <w:rFonts w:ascii="Verdana" w:eastAsia="Verdana" w:hAnsi="Verdana" w:cs="Verdana"/>
        <w:color w:val="000000"/>
        <w:sz w:val="20"/>
        <w:szCs w:val="20"/>
      </w:rPr>
    </w:pPr>
    <w:r>
      <w:rPr>
        <w:rFonts w:ascii="Verdana" w:eastAsia="Verdana" w:hAnsi="Verdana" w:cs="Verdana"/>
        <w:b/>
        <w:color w:val="000000"/>
        <w:sz w:val="20"/>
        <w:szCs w:val="20"/>
      </w:rPr>
      <w:t>ESTADO DO RIO DE JANEIRO</w:t>
    </w:r>
  </w:p>
  <w:p w:rsidR="00DD10FF" w:rsidRDefault="00BB7095">
    <w:pPr>
      <w:pBdr>
        <w:top w:val="nil"/>
        <w:left w:val="nil"/>
        <w:bottom w:val="nil"/>
        <w:right w:val="nil"/>
        <w:between w:val="nil"/>
      </w:pBdr>
      <w:tabs>
        <w:tab w:val="center" w:pos="4419"/>
        <w:tab w:val="right" w:pos="8838"/>
      </w:tabs>
      <w:jc w:val="center"/>
      <w:rPr>
        <w:rFonts w:ascii="Verdana" w:eastAsia="Verdana" w:hAnsi="Verdana" w:cs="Verdana"/>
        <w:color w:val="000000"/>
        <w:sz w:val="20"/>
        <w:szCs w:val="20"/>
      </w:rPr>
    </w:pPr>
    <w:r>
      <w:rPr>
        <w:rFonts w:ascii="Verdana" w:eastAsia="Verdana" w:hAnsi="Verdana" w:cs="Verdana"/>
        <w:b/>
        <w:color w:val="000000"/>
        <w:sz w:val="20"/>
        <w:szCs w:val="20"/>
      </w:rPr>
      <w:t>CÂMARA MUNICIPAL DE MACAÉ</w:t>
    </w:r>
  </w:p>
  <w:p w:rsidR="00DD10FF" w:rsidRDefault="00BB7095">
    <w:pPr>
      <w:pBdr>
        <w:top w:val="nil"/>
        <w:left w:val="nil"/>
        <w:bottom w:val="nil"/>
        <w:right w:val="nil"/>
        <w:between w:val="nil"/>
      </w:pBdr>
      <w:tabs>
        <w:tab w:val="center" w:pos="4419"/>
        <w:tab w:val="right" w:pos="8838"/>
      </w:tabs>
      <w:jc w:val="center"/>
      <w:rPr>
        <w:rFonts w:ascii="Verdana" w:eastAsia="Verdana" w:hAnsi="Verdana" w:cs="Verdana"/>
        <w:color w:val="000000"/>
        <w:sz w:val="16"/>
        <w:szCs w:val="16"/>
      </w:rPr>
    </w:pPr>
    <w:r>
      <w:rPr>
        <w:rFonts w:ascii="Verdana" w:eastAsia="Verdana" w:hAnsi="Verdana" w:cs="Verdana"/>
        <w:b/>
        <w:color w:val="000000"/>
        <w:sz w:val="16"/>
        <w:szCs w:val="16"/>
      </w:rPr>
      <w:t>Macaé Capital do Petróleo</w:t>
    </w:r>
  </w:p>
  <w:p w:rsidR="00DD10FF" w:rsidRDefault="00BB7095">
    <w:pPr>
      <w:pBdr>
        <w:top w:val="nil"/>
        <w:left w:val="nil"/>
        <w:bottom w:val="nil"/>
        <w:right w:val="nil"/>
        <w:between w:val="nil"/>
      </w:pBdr>
      <w:tabs>
        <w:tab w:val="center" w:pos="4419"/>
        <w:tab w:val="right" w:pos="8838"/>
      </w:tabs>
      <w:jc w:val="center"/>
      <w:rPr>
        <w:rFonts w:ascii="Verdana" w:eastAsia="Verdana" w:hAnsi="Verdana" w:cs="Verdana"/>
        <w:b/>
        <w:color w:val="000000"/>
        <w:sz w:val="16"/>
        <w:szCs w:val="16"/>
      </w:rPr>
    </w:pPr>
    <w:r>
      <w:rPr>
        <w:rFonts w:ascii="Verdana" w:eastAsia="Verdana" w:hAnsi="Verdana" w:cs="Verdana"/>
        <w:b/>
        <w:color w:val="000000"/>
        <w:sz w:val="16"/>
        <w:szCs w:val="16"/>
      </w:rPr>
      <w:t>Lei Estadual nº 6081 de 21.11.2011</w:t>
    </w:r>
  </w:p>
  <w:p w:rsidR="00DD10FF" w:rsidRDefault="00DD10FF">
    <w:pPr>
      <w:pBdr>
        <w:top w:val="nil"/>
        <w:left w:val="nil"/>
        <w:bottom w:val="nil"/>
        <w:right w:val="nil"/>
        <w:between w:val="nil"/>
      </w:pBdr>
      <w:tabs>
        <w:tab w:val="center" w:pos="4419"/>
        <w:tab w:val="right" w:pos="8838"/>
      </w:tabs>
      <w:jc w:val="center"/>
      <w:rPr>
        <w:rFonts w:ascii="Verdana" w:eastAsia="Verdana" w:hAnsi="Verdana" w:cs="Verdana"/>
        <w:b/>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0FF"/>
    <w:rsid w:val="00036B70"/>
    <w:rsid w:val="000D4B27"/>
    <w:rsid w:val="00113700"/>
    <w:rsid w:val="001E62E8"/>
    <w:rsid w:val="002206F1"/>
    <w:rsid w:val="00343B74"/>
    <w:rsid w:val="003D347C"/>
    <w:rsid w:val="00684167"/>
    <w:rsid w:val="0069508F"/>
    <w:rsid w:val="006D2D81"/>
    <w:rsid w:val="007041D4"/>
    <w:rsid w:val="007B7FE7"/>
    <w:rsid w:val="00804AED"/>
    <w:rsid w:val="0085460A"/>
    <w:rsid w:val="008869B0"/>
    <w:rsid w:val="009F525F"/>
    <w:rsid w:val="00A16ECF"/>
    <w:rsid w:val="00A37183"/>
    <w:rsid w:val="00A731FF"/>
    <w:rsid w:val="00AB528C"/>
    <w:rsid w:val="00B0344D"/>
    <w:rsid w:val="00B941FE"/>
    <w:rsid w:val="00BB7095"/>
    <w:rsid w:val="00C203C2"/>
    <w:rsid w:val="00C57FDB"/>
    <w:rsid w:val="00CE4B40"/>
    <w:rsid w:val="00DD10FF"/>
    <w:rsid w:val="00DD647E"/>
    <w:rsid w:val="00E008A5"/>
    <w:rsid w:val="00E62808"/>
    <w:rsid w:val="00F17479"/>
    <w:rsid w:val="00F353D3"/>
    <w:rsid w:val="00F653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33D8322-2B53-47A3-9070-3ED6FA9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41FE"/>
    <w:pPr>
      <w:widowControl w:val="0"/>
    </w:pPr>
    <w:rPr>
      <w:sz w:val="24"/>
      <w:szCs w:val="24"/>
    </w:rPr>
  </w:style>
  <w:style w:type="paragraph" w:styleId="Ttulo1">
    <w:name w:val="heading 1"/>
    <w:basedOn w:val="Normal"/>
    <w:next w:val="Normal"/>
    <w:rsid w:val="00B941FE"/>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rsid w:val="00B941FE"/>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rsid w:val="00B941FE"/>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rsid w:val="00B941FE"/>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rsid w:val="00B941FE"/>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rsid w:val="00B941FE"/>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B941FE"/>
    <w:pPr>
      <w:widowControl w:val="0"/>
    </w:pPr>
    <w:rPr>
      <w:sz w:val="24"/>
      <w:szCs w:val="24"/>
    </w:rPr>
    <w:tblPr>
      <w:tblCellMar>
        <w:top w:w="0" w:type="dxa"/>
        <w:left w:w="0" w:type="dxa"/>
        <w:bottom w:w="0" w:type="dxa"/>
        <w:right w:w="0" w:type="dxa"/>
      </w:tblCellMar>
    </w:tblPr>
  </w:style>
  <w:style w:type="paragraph" w:styleId="Ttulo">
    <w:name w:val="Title"/>
    <w:basedOn w:val="Normal"/>
    <w:next w:val="Normal"/>
    <w:rsid w:val="00B941FE"/>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rsid w:val="00B941F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684167"/>
    <w:rPr>
      <w:rFonts w:ascii="Tahoma" w:hAnsi="Tahoma" w:cs="Tahoma"/>
      <w:sz w:val="16"/>
      <w:szCs w:val="16"/>
    </w:rPr>
  </w:style>
  <w:style w:type="character" w:customStyle="1" w:styleId="TextodebaloChar">
    <w:name w:val="Texto de balão Char"/>
    <w:basedOn w:val="Fontepargpadro"/>
    <w:link w:val="Textodebalo"/>
    <w:uiPriority w:val="99"/>
    <w:semiHidden/>
    <w:rsid w:val="00684167"/>
    <w:rPr>
      <w:rFonts w:ascii="Tahoma" w:hAnsi="Tahoma" w:cs="Tahoma"/>
      <w:sz w:val="16"/>
      <w:szCs w:val="16"/>
    </w:rPr>
  </w:style>
  <w:style w:type="paragraph" w:styleId="Cabealho">
    <w:name w:val="header"/>
    <w:basedOn w:val="Normal"/>
    <w:link w:val="CabealhoChar"/>
    <w:uiPriority w:val="99"/>
    <w:unhideWhenUsed/>
    <w:rsid w:val="000D4B27"/>
    <w:pPr>
      <w:tabs>
        <w:tab w:val="center" w:pos="4252"/>
        <w:tab w:val="right" w:pos="8504"/>
      </w:tabs>
    </w:pPr>
  </w:style>
  <w:style w:type="character" w:customStyle="1" w:styleId="CabealhoChar">
    <w:name w:val="Cabeçalho Char"/>
    <w:basedOn w:val="Fontepargpadro"/>
    <w:link w:val="Cabealho"/>
    <w:uiPriority w:val="99"/>
    <w:rsid w:val="000D4B27"/>
    <w:rPr>
      <w:sz w:val="24"/>
      <w:szCs w:val="24"/>
    </w:rPr>
  </w:style>
  <w:style w:type="paragraph" w:styleId="Rodap">
    <w:name w:val="footer"/>
    <w:basedOn w:val="Normal"/>
    <w:link w:val="RodapChar"/>
    <w:uiPriority w:val="99"/>
    <w:unhideWhenUsed/>
    <w:rsid w:val="000D4B27"/>
    <w:pPr>
      <w:tabs>
        <w:tab w:val="center" w:pos="4252"/>
        <w:tab w:val="right" w:pos="8504"/>
      </w:tabs>
    </w:pPr>
  </w:style>
  <w:style w:type="character" w:customStyle="1" w:styleId="RodapChar">
    <w:name w:val="Rodapé Char"/>
    <w:basedOn w:val="Fontepargpadro"/>
    <w:link w:val="Rodap"/>
    <w:uiPriority w:val="99"/>
    <w:rsid w:val="000D4B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47724">
      <w:bodyDiv w:val="1"/>
      <w:marLeft w:val="0"/>
      <w:marRight w:val="0"/>
      <w:marTop w:val="0"/>
      <w:marBottom w:val="0"/>
      <w:divBdr>
        <w:top w:val="none" w:sz="0" w:space="0" w:color="auto"/>
        <w:left w:val="none" w:sz="0" w:space="0" w:color="auto"/>
        <w:bottom w:val="none" w:sz="0" w:space="0" w:color="auto"/>
        <w:right w:val="none" w:sz="0" w:space="0" w:color="auto"/>
      </w:divBdr>
      <w:divsChild>
        <w:div w:id="242841793">
          <w:marLeft w:val="0"/>
          <w:marRight w:val="0"/>
          <w:marTop w:val="0"/>
          <w:marBottom w:val="0"/>
          <w:divBdr>
            <w:top w:val="none" w:sz="0" w:space="0" w:color="auto"/>
            <w:left w:val="none" w:sz="0" w:space="0" w:color="auto"/>
            <w:bottom w:val="none" w:sz="0" w:space="0" w:color="auto"/>
            <w:right w:val="none" w:sz="0" w:space="0" w:color="auto"/>
          </w:divBdr>
        </w:div>
        <w:div w:id="335497036">
          <w:marLeft w:val="0"/>
          <w:marRight w:val="0"/>
          <w:marTop w:val="0"/>
          <w:marBottom w:val="0"/>
          <w:divBdr>
            <w:top w:val="none" w:sz="0" w:space="0" w:color="auto"/>
            <w:left w:val="none" w:sz="0" w:space="0" w:color="auto"/>
            <w:bottom w:val="none" w:sz="0" w:space="0" w:color="auto"/>
            <w:right w:val="none" w:sz="0" w:space="0" w:color="auto"/>
          </w:divBdr>
        </w:div>
        <w:div w:id="393352251">
          <w:marLeft w:val="0"/>
          <w:marRight w:val="0"/>
          <w:marTop w:val="0"/>
          <w:marBottom w:val="0"/>
          <w:divBdr>
            <w:top w:val="none" w:sz="0" w:space="0" w:color="auto"/>
            <w:left w:val="none" w:sz="0" w:space="0" w:color="auto"/>
            <w:bottom w:val="none" w:sz="0" w:space="0" w:color="auto"/>
            <w:right w:val="none" w:sz="0" w:space="0" w:color="auto"/>
          </w:divBdr>
        </w:div>
        <w:div w:id="412626862">
          <w:marLeft w:val="0"/>
          <w:marRight w:val="0"/>
          <w:marTop w:val="0"/>
          <w:marBottom w:val="0"/>
          <w:divBdr>
            <w:top w:val="none" w:sz="0" w:space="0" w:color="auto"/>
            <w:left w:val="none" w:sz="0" w:space="0" w:color="auto"/>
            <w:bottom w:val="none" w:sz="0" w:space="0" w:color="auto"/>
            <w:right w:val="none" w:sz="0" w:space="0" w:color="auto"/>
          </w:divBdr>
        </w:div>
        <w:div w:id="566569841">
          <w:marLeft w:val="0"/>
          <w:marRight w:val="0"/>
          <w:marTop w:val="0"/>
          <w:marBottom w:val="0"/>
          <w:divBdr>
            <w:top w:val="none" w:sz="0" w:space="0" w:color="auto"/>
            <w:left w:val="none" w:sz="0" w:space="0" w:color="auto"/>
            <w:bottom w:val="none" w:sz="0" w:space="0" w:color="auto"/>
            <w:right w:val="none" w:sz="0" w:space="0" w:color="auto"/>
          </w:divBdr>
        </w:div>
        <w:div w:id="578096367">
          <w:marLeft w:val="0"/>
          <w:marRight w:val="0"/>
          <w:marTop w:val="0"/>
          <w:marBottom w:val="0"/>
          <w:divBdr>
            <w:top w:val="none" w:sz="0" w:space="0" w:color="auto"/>
            <w:left w:val="none" w:sz="0" w:space="0" w:color="auto"/>
            <w:bottom w:val="none" w:sz="0" w:space="0" w:color="auto"/>
            <w:right w:val="none" w:sz="0" w:space="0" w:color="auto"/>
          </w:divBdr>
        </w:div>
        <w:div w:id="583538957">
          <w:marLeft w:val="0"/>
          <w:marRight w:val="0"/>
          <w:marTop w:val="0"/>
          <w:marBottom w:val="0"/>
          <w:divBdr>
            <w:top w:val="none" w:sz="0" w:space="0" w:color="auto"/>
            <w:left w:val="none" w:sz="0" w:space="0" w:color="auto"/>
            <w:bottom w:val="none" w:sz="0" w:space="0" w:color="auto"/>
            <w:right w:val="none" w:sz="0" w:space="0" w:color="auto"/>
          </w:divBdr>
        </w:div>
        <w:div w:id="586814252">
          <w:marLeft w:val="0"/>
          <w:marRight w:val="0"/>
          <w:marTop w:val="0"/>
          <w:marBottom w:val="0"/>
          <w:divBdr>
            <w:top w:val="none" w:sz="0" w:space="0" w:color="auto"/>
            <w:left w:val="none" w:sz="0" w:space="0" w:color="auto"/>
            <w:bottom w:val="none" w:sz="0" w:space="0" w:color="auto"/>
            <w:right w:val="none" w:sz="0" w:space="0" w:color="auto"/>
          </w:divBdr>
        </w:div>
        <w:div w:id="594097334">
          <w:marLeft w:val="0"/>
          <w:marRight w:val="0"/>
          <w:marTop w:val="0"/>
          <w:marBottom w:val="0"/>
          <w:divBdr>
            <w:top w:val="none" w:sz="0" w:space="0" w:color="auto"/>
            <w:left w:val="none" w:sz="0" w:space="0" w:color="auto"/>
            <w:bottom w:val="none" w:sz="0" w:space="0" w:color="auto"/>
            <w:right w:val="none" w:sz="0" w:space="0" w:color="auto"/>
          </w:divBdr>
        </w:div>
        <w:div w:id="831877329">
          <w:marLeft w:val="0"/>
          <w:marRight w:val="0"/>
          <w:marTop w:val="0"/>
          <w:marBottom w:val="0"/>
          <w:divBdr>
            <w:top w:val="none" w:sz="0" w:space="0" w:color="auto"/>
            <w:left w:val="none" w:sz="0" w:space="0" w:color="auto"/>
            <w:bottom w:val="none" w:sz="0" w:space="0" w:color="auto"/>
            <w:right w:val="none" w:sz="0" w:space="0" w:color="auto"/>
          </w:divBdr>
        </w:div>
        <w:div w:id="884096582">
          <w:marLeft w:val="0"/>
          <w:marRight w:val="0"/>
          <w:marTop w:val="0"/>
          <w:marBottom w:val="0"/>
          <w:divBdr>
            <w:top w:val="none" w:sz="0" w:space="0" w:color="auto"/>
            <w:left w:val="none" w:sz="0" w:space="0" w:color="auto"/>
            <w:bottom w:val="none" w:sz="0" w:space="0" w:color="auto"/>
            <w:right w:val="none" w:sz="0" w:space="0" w:color="auto"/>
          </w:divBdr>
        </w:div>
        <w:div w:id="901138706">
          <w:marLeft w:val="0"/>
          <w:marRight w:val="0"/>
          <w:marTop w:val="0"/>
          <w:marBottom w:val="0"/>
          <w:divBdr>
            <w:top w:val="none" w:sz="0" w:space="0" w:color="auto"/>
            <w:left w:val="none" w:sz="0" w:space="0" w:color="auto"/>
            <w:bottom w:val="none" w:sz="0" w:space="0" w:color="auto"/>
            <w:right w:val="none" w:sz="0" w:space="0" w:color="auto"/>
          </w:divBdr>
        </w:div>
        <w:div w:id="902250535">
          <w:marLeft w:val="0"/>
          <w:marRight w:val="0"/>
          <w:marTop w:val="0"/>
          <w:marBottom w:val="0"/>
          <w:divBdr>
            <w:top w:val="none" w:sz="0" w:space="0" w:color="auto"/>
            <w:left w:val="none" w:sz="0" w:space="0" w:color="auto"/>
            <w:bottom w:val="none" w:sz="0" w:space="0" w:color="auto"/>
            <w:right w:val="none" w:sz="0" w:space="0" w:color="auto"/>
          </w:divBdr>
        </w:div>
        <w:div w:id="982394266">
          <w:marLeft w:val="0"/>
          <w:marRight w:val="0"/>
          <w:marTop w:val="0"/>
          <w:marBottom w:val="0"/>
          <w:divBdr>
            <w:top w:val="none" w:sz="0" w:space="0" w:color="auto"/>
            <w:left w:val="none" w:sz="0" w:space="0" w:color="auto"/>
            <w:bottom w:val="none" w:sz="0" w:space="0" w:color="auto"/>
            <w:right w:val="none" w:sz="0" w:space="0" w:color="auto"/>
          </w:divBdr>
        </w:div>
        <w:div w:id="986011648">
          <w:marLeft w:val="0"/>
          <w:marRight w:val="0"/>
          <w:marTop w:val="0"/>
          <w:marBottom w:val="0"/>
          <w:divBdr>
            <w:top w:val="none" w:sz="0" w:space="0" w:color="auto"/>
            <w:left w:val="none" w:sz="0" w:space="0" w:color="auto"/>
            <w:bottom w:val="none" w:sz="0" w:space="0" w:color="auto"/>
            <w:right w:val="none" w:sz="0" w:space="0" w:color="auto"/>
          </w:divBdr>
        </w:div>
        <w:div w:id="1124467851">
          <w:marLeft w:val="0"/>
          <w:marRight w:val="0"/>
          <w:marTop w:val="0"/>
          <w:marBottom w:val="0"/>
          <w:divBdr>
            <w:top w:val="none" w:sz="0" w:space="0" w:color="auto"/>
            <w:left w:val="none" w:sz="0" w:space="0" w:color="auto"/>
            <w:bottom w:val="none" w:sz="0" w:space="0" w:color="auto"/>
            <w:right w:val="none" w:sz="0" w:space="0" w:color="auto"/>
          </w:divBdr>
        </w:div>
        <w:div w:id="1214851757">
          <w:marLeft w:val="0"/>
          <w:marRight w:val="0"/>
          <w:marTop w:val="0"/>
          <w:marBottom w:val="0"/>
          <w:divBdr>
            <w:top w:val="none" w:sz="0" w:space="0" w:color="auto"/>
            <w:left w:val="none" w:sz="0" w:space="0" w:color="auto"/>
            <w:bottom w:val="none" w:sz="0" w:space="0" w:color="auto"/>
            <w:right w:val="none" w:sz="0" w:space="0" w:color="auto"/>
          </w:divBdr>
        </w:div>
        <w:div w:id="1304625837">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GabAlanMansur</dc:creator>
  <cp:keywords/>
  <cp:lastModifiedBy>Gabriel Alegre Silva</cp:lastModifiedBy>
  <cp:revision>2</cp:revision>
  <dcterms:created xsi:type="dcterms:W3CDTF">2022-02-07T17:59:00Z</dcterms:created>
  <dcterms:modified xsi:type="dcterms:W3CDTF">2022-02-07T17:59:00Z</dcterms:modified>
</cp:coreProperties>
</file>