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2A8F36B6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bookmarkStart w:id="0" w:name="_GoBack"/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18359F">
        <w:rPr>
          <w:b/>
        </w:rPr>
        <w:t xml:space="preserve"> reformada a Escola Amil </w:t>
      </w:r>
      <w:proofErr w:type="spellStart"/>
      <w:r w:rsidR="0018359F">
        <w:rPr>
          <w:b/>
        </w:rPr>
        <w:t>Tanos</w:t>
      </w:r>
      <w:proofErr w:type="spellEnd"/>
      <w:r w:rsidR="0018359F">
        <w:rPr>
          <w:b/>
        </w:rPr>
        <w:t xml:space="preserve"> no Morro de Santana e construída uma quadra de esportes para que os alunos possam realizar suas atividades físicas e extracurriculares. </w:t>
      </w:r>
    </w:p>
    <w:bookmarkEnd w:id="0"/>
    <w:p w14:paraId="6D8CA7D4" w14:textId="77777777" w:rsidR="00F62252" w:rsidRDefault="00F62252">
      <w:pPr>
        <w:spacing w:line="360" w:lineRule="auto"/>
        <w:jc w:val="both"/>
      </w:pPr>
    </w:p>
    <w:p w14:paraId="480F6D85" w14:textId="68339C17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6D5C96">
        <w:t>janeiro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8359F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086F"/>
    <w:rsid w:val="004A503A"/>
    <w:rsid w:val="004A54DB"/>
    <w:rsid w:val="004B0B01"/>
    <w:rsid w:val="004B2284"/>
    <w:rsid w:val="004D77DE"/>
    <w:rsid w:val="004E3FDF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1962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11</cp:revision>
  <cp:lastPrinted>2019-10-09T17:59:00Z</cp:lastPrinted>
  <dcterms:created xsi:type="dcterms:W3CDTF">2021-12-03T10:50:00Z</dcterms:created>
  <dcterms:modified xsi:type="dcterms:W3CDTF">2022-01-21T11:04:00Z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