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bookmarkStart w:id="0" w:name="_GoBack"/>
      <w:r w:rsidR="006872B3">
        <w:rPr>
          <w:b/>
        </w:rPr>
        <w:t>REQUER</w:t>
      </w:r>
      <w:r w:rsidR="00887708">
        <w:rPr>
          <w:b/>
        </w:rPr>
        <w:t xml:space="preserve"> </w:t>
      </w:r>
      <w:r w:rsidR="00900C40">
        <w:t xml:space="preserve">ao </w:t>
      </w:r>
      <w:r w:rsidR="00900C40" w:rsidRPr="00900C40">
        <w:rPr>
          <w:b/>
        </w:rPr>
        <w:t>Presidente desta Nobre</w:t>
      </w:r>
      <w:r w:rsidR="00900C40">
        <w:t xml:space="preserve"> Casa Legislativa</w:t>
      </w:r>
      <w:r w:rsidR="006872B3">
        <w:t xml:space="preserve"> </w:t>
      </w:r>
      <w:r w:rsidR="006872B3" w:rsidRPr="0074319A">
        <w:t>que</w:t>
      </w:r>
      <w:r w:rsidR="00E52834" w:rsidRPr="0074319A">
        <w:t xml:space="preserve"> </w:t>
      </w:r>
      <w:r w:rsidR="0074319A" w:rsidRPr="0074319A">
        <w:t>seja</w:t>
      </w:r>
      <w:r w:rsidR="00900C40">
        <w:t>,</w:t>
      </w:r>
      <w:r w:rsidR="00B511EE">
        <w:rPr>
          <w:b/>
        </w:rPr>
        <w:t xml:space="preserve"> </w:t>
      </w:r>
      <w:r w:rsidR="00C46C48">
        <w:rPr>
          <w:b/>
        </w:rPr>
        <w:t xml:space="preserve">implantado painéis solares para que a Câmara Municipal possa produzir sua própria energia, incluindo o Museu Legislativo (por meio de crédito excedente), como também seja implantado a coleta seletiva por gabinete e setor, e que seja implementado a produção de húmus/compostagem com o lixo orgânico produzido, por meio da compra de no mínimo 10 </w:t>
      </w:r>
      <w:proofErr w:type="spellStart"/>
      <w:r w:rsidR="00C46C48">
        <w:rPr>
          <w:b/>
        </w:rPr>
        <w:t>composteiras</w:t>
      </w:r>
      <w:proofErr w:type="spellEnd"/>
      <w:r w:rsidR="00C46C48">
        <w:rPr>
          <w:b/>
        </w:rPr>
        <w:t xml:space="preserve"> verticais. Transformando a Câmara em 100% ambiental, dando exemplo para todos os órgãos do município. </w:t>
      </w:r>
    </w:p>
    <w:bookmarkEnd w:id="0"/>
    <w:p w:rsidR="00F62252" w:rsidRPr="00BB7917" w:rsidRDefault="00ED127E" w:rsidP="00BB7917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setembro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1157"/>
    <w:rsid w:val="001D5E68"/>
    <w:rsid w:val="001F76DE"/>
    <w:rsid w:val="002021E6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00C40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46C48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D127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A34412-5023-4801-9721-EC25F344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3</cp:revision>
  <cp:lastPrinted>2019-10-09T17:59:00Z</cp:lastPrinted>
  <dcterms:created xsi:type="dcterms:W3CDTF">2021-09-21T16:02:00Z</dcterms:created>
  <dcterms:modified xsi:type="dcterms:W3CDTF">2021-09-21T16:42:00Z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