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36F" w:rsidRPr="0093012E" w:rsidRDefault="00800D6F" w:rsidP="002C0323">
      <w:pPr>
        <w:widowControl w:val="0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EMENDA </w:t>
      </w:r>
      <w:r w:rsidR="003E5E8E">
        <w:rPr>
          <w:rFonts w:ascii="Arial" w:hAnsi="Arial" w:cs="Arial"/>
          <w:b/>
          <w:bCs/>
          <w:color w:val="000000"/>
          <w:sz w:val="24"/>
          <w:szCs w:val="24"/>
        </w:rPr>
        <w:t>MODIFICATIVA</w:t>
      </w:r>
      <w:bookmarkStart w:id="0" w:name="_GoBack"/>
      <w:bookmarkEnd w:id="0"/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Nº008/2021</w:t>
      </w:r>
      <w:r w:rsidRPr="0093012E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AO PROJETO DE LEI Nº 015/2021</w:t>
      </w:r>
      <w:r w:rsidRPr="0093012E">
        <w:rPr>
          <w:rFonts w:ascii="Arial" w:hAnsi="Arial" w:cs="Arial"/>
          <w:b/>
          <w:bCs/>
          <w:color w:val="000000"/>
          <w:sz w:val="24"/>
          <w:szCs w:val="24"/>
        </w:rPr>
        <w:t>.</w:t>
      </w:r>
    </w:p>
    <w:p w:rsidR="004F7DB6" w:rsidRPr="0093012E" w:rsidRDefault="0072036F" w:rsidP="0070477D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3012E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72036F" w:rsidRPr="0093012E" w:rsidRDefault="0072036F" w:rsidP="0070477D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3012E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72036F" w:rsidRPr="00800D6F" w:rsidRDefault="00800D6F" w:rsidP="00800D6F">
      <w:pPr>
        <w:widowControl w:val="0"/>
        <w:suppressAutoHyphens w:val="0"/>
        <w:spacing w:after="0" w:line="240" w:lineRule="auto"/>
        <w:ind w:left="354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00D6F">
        <w:rPr>
          <w:rFonts w:ascii="Arial" w:hAnsi="Arial" w:cs="Arial"/>
          <w:bCs/>
          <w:iCs/>
          <w:color w:val="000000"/>
          <w:sz w:val="24"/>
          <w:szCs w:val="24"/>
        </w:rPr>
        <w:t>INSERE O ANEXO DE METAS E PRIORIDADES DO PROJETO DE LEI Nº 015/2021, QUE DISPÕE SOBRE AS DIRETRIZES PARA A ELABORAÇÃO DA LEI ORÇAMENTÁRIA PARA O ANO DE 2022.</w:t>
      </w:r>
    </w:p>
    <w:p w:rsidR="001D2DB3" w:rsidRDefault="0072036F" w:rsidP="0070477D">
      <w:pPr>
        <w:widowControl w:val="0"/>
        <w:suppressAutoHyphens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00D6F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93012E" w:rsidRDefault="00AC7846" w:rsidP="0070477D">
      <w:pPr>
        <w:widowControl w:val="0"/>
        <w:suppressAutoHyphens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 Câmara Municipal de Macaé, no uso de suas atribuições legais delibera:</w:t>
      </w:r>
    </w:p>
    <w:p w:rsidR="00AC7846" w:rsidRDefault="00AC7846" w:rsidP="0070477D">
      <w:pPr>
        <w:widowControl w:val="0"/>
        <w:suppressAutoHyphens w:val="0"/>
        <w:spacing w:after="0" w:line="240" w:lineRule="auto"/>
        <w:ind w:firstLine="1695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AC7846" w:rsidRPr="00AC7846" w:rsidRDefault="00AC7846" w:rsidP="0070477D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C7846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Art. 1º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. </w:t>
      </w:r>
      <w:r w:rsidR="00283A2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Inclui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o </w:t>
      </w:r>
      <w:r w:rsidR="00B246E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Anexo de Metas e Prioridades do Projeto de Lei nº 015/2021, da seguinte forma:</w:t>
      </w:r>
    </w:p>
    <w:p w:rsidR="00B246EC" w:rsidRDefault="00B246EC" w:rsidP="0070477D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p w:rsidR="00B246EC" w:rsidRDefault="00B246EC" w:rsidP="0070477D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SUPLEMENTAÇÃO:</w:t>
      </w:r>
    </w:p>
    <w:p w:rsidR="00B246EC" w:rsidRDefault="00CB13E6" w:rsidP="0070477D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ÁREA: URBANISMO </w:t>
      </w:r>
    </w:p>
    <w:p w:rsidR="00B246EC" w:rsidRDefault="00B246EC" w:rsidP="0070477D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B246E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META</w:t>
      </w:r>
      <w:r w:rsidR="000E1A2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:</w:t>
      </w:r>
      <w:r w:rsidR="00283A2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Ampliação, melhoria e modernização da Infraestrutura urbana e rural.</w:t>
      </w:r>
    </w:p>
    <w:p w:rsidR="00B246EC" w:rsidRDefault="00406887" w:rsidP="0070477D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Prioridade:</w:t>
      </w:r>
      <w:r w:rsidR="00B246E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BD6C4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Construção da praça da Bicuda Pequena na área desapropriada pela Prefeitura Municipal onde hoje se localiza o campo de futebol da localidade.</w:t>
      </w:r>
    </w:p>
    <w:p w:rsidR="00B246EC" w:rsidRDefault="00406887" w:rsidP="0070477D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Produto: </w:t>
      </w:r>
      <w:r w:rsidR="00BD6C4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Obras de infraestrutura.</w:t>
      </w:r>
    </w:p>
    <w:p w:rsidR="001D2DB3" w:rsidRDefault="002C0323" w:rsidP="0070477D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Valor: R$ </w:t>
      </w:r>
      <w:r w:rsidR="00243B9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</w:t>
      </w:r>
      <w:r w:rsidR="00B246E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0.000,00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</w:p>
    <w:p w:rsidR="00B246EC" w:rsidRDefault="00B246EC" w:rsidP="0070477D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B246EC" w:rsidRDefault="00B246EC" w:rsidP="0070477D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B246EC" w:rsidRDefault="00B246EC" w:rsidP="0070477D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ANULAÇÃO:</w:t>
      </w:r>
    </w:p>
    <w:p w:rsidR="00B246EC" w:rsidRDefault="00CB13E6" w:rsidP="0070477D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ÁREA: URBANISMO</w:t>
      </w:r>
    </w:p>
    <w:p w:rsidR="00B246EC" w:rsidRDefault="00B246EC" w:rsidP="0070477D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B246E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META</w:t>
      </w:r>
      <w:r w:rsidR="002C032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: Ampliação, melhoria e modernização da infraestrutura urbana e rural.</w:t>
      </w:r>
    </w:p>
    <w:p w:rsidR="00B246EC" w:rsidRDefault="002C0323" w:rsidP="0070477D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Prioridade: Construção e manutenção de pontes e praças.</w:t>
      </w:r>
    </w:p>
    <w:p w:rsidR="00B246EC" w:rsidRDefault="00283A2B" w:rsidP="0070477D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Produto: Projeto</w:t>
      </w:r>
      <w:r w:rsidR="002C032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implantado.</w:t>
      </w:r>
    </w:p>
    <w:p w:rsidR="00B246EC" w:rsidRDefault="00243B98" w:rsidP="0070477D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Valor: R$ 3</w:t>
      </w:r>
      <w:r w:rsidR="002C032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</w:t>
      </w:r>
      <w:r w:rsidR="00B246E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0.000,00</w:t>
      </w:r>
      <w:r w:rsidR="002C032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</w:p>
    <w:p w:rsidR="00B246EC" w:rsidRDefault="00B246EC" w:rsidP="0070477D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B246EC" w:rsidRDefault="00B246EC" w:rsidP="0070477D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3B6493" w:rsidRPr="003B6493" w:rsidRDefault="003B6493" w:rsidP="0070477D">
      <w:pPr>
        <w:widowControl w:val="0"/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B6493">
        <w:rPr>
          <w:rFonts w:ascii="Arial" w:hAnsi="Arial" w:cs="Arial"/>
          <w:b/>
          <w:sz w:val="24"/>
          <w:szCs w:val="24"/>
        </w:rPr>
        <w:t>Art. 2º</w:t>
      </w:r>
      <w:r w:rsidRPr="003B6493">
        <w:rPr>
          <w:rFonts w:ascii="Arial" w:hAnsi="Arial" w:cs="Arial"/>
          <w:sz w:val="24"/>
          <w:szCs w:val="24"/>
        </w:rPr>
        <w:t xml:space="preserve"> Esta emenda passa a incorporar o </w:t>
      </w:r>
      <w:r w:rsidR="001D2DB3">
        <w:rPr>
          <w:rFonts w:ascii="Arial" w:hAnsi="Arial" w:cs="Arial"/>
          <w:sz w:val="24"/>
          <w:szCs w:val="24"/>
        </w:rPr>
        <w:t xml:space="preserve">Anexo de Metas e Prioridades </w:t>
      </w:r>
      <w:r w:rsidRPr="003B6493">
        <w:rPr>
          <w:rFonts w:ascii="Arial" w:hAnsi="Arial" w:cs="Arial"/>
          <w:sz w:val="24"/>
          <w:szCs w:val="24"/>
        </w:rPr>
        <w:t>do Projeto de Lei nº</w:t>
      </w:r>
      <w:r w:rsidR="001D2DB3">
        <w:rPr>
          <w:rFonts w:ascii="Arial" w:hAnsi="Arial" w:cs="Arial"/>
          <w:sz w:val="24"/>
          <w:szCs w:val="24"/>
        </w:rPr>
        <w:t xml:space="preserve"> 015/2021</w:t>
      </w:r>
      <w:r w:rsidRPr="003B6493">
        <w:rPr>
          <w:rFonts w:ascii="Arial" w:hAnsi="Arial" w:cs="Arial"/>
          <w:sz w:val="24"/>
          <w:szCs w:val="24"/>
        </w:rPr>
        <w:t>, revogando disposições em contrário.</w:t>
      </w:r>
    </w:p>
    <w:p w:rsidR="00CB289B" w:rsidRPr="0093012E" w:rsidRDefault="00CB289B" w:rsidP="0070477D">
      <w:pPr>
        <w:widowControl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93012E" w:rsidRDefault="0093012E" w:rsidP="0070477D">
      <w:pPr>
        <w:widowControl w:val="0"/>
        <w:spacing w:after="0"/>
        <w:jc w:val="center"/>
        <w:rPr>
          <w:rFonts w:ascii="Arial" w:hAnsi="Arial" w:cs="Arial"/>
          <w:sz w:val="24"/>
          <w:szCs w:val="24"/>
        </w:rPr>
      </w:pPr>
      <w:r w:rsidRPr="0093012E">
        <w:rPr>
          <w:rFonts w:ascii="Arial" w:hAnsi="Arial" w:cs="Arial"/>
          <w:sz w:val="24"/>
          <w:szCs w:val="24"/>
        </w:rPr>
        <w:t xml:space="preserve">Macaé, </w:t>
      </w:r>
      <w:r w:rsidR="00584039">
        <w:rPr>
          <w:rFonts w:ascii="Arial" w:hAnsi="Arial" w:cs="Arial"/>
          <w:sz w:val="24"/>
          <w:szCs w:val="24"/>
        </w:rPr>
        <w:t>2</w:t>
      </w:r>
      <w:r w:rsidR="00800D6F">
        <w:rPr>
          <w:rFonts w:ascii="Arial" w:hAnsi="Arial" w:cs="Arial"/>
          <w:sz w:val="24"/>
          <w:szCs w:val="24"/>
        </w:rPr>
        <w:t>1</w:t>
      </w:r>
      <w:r w:rsidRPr="0093012E">
        <w:rPr>
          <w:rFonts w:ascii="Arial" w:hAnsi="Arial" w:cs="Arial"/>
          <w:sz w:val="24"/>
          <w:szCs w:val="24"/>
        </w:rPr>
        <w:t xml:space="preserve"> de </w:t>
      </w:r>
      <w:r w:rsidR="0070477D">
        <w:rPr>
          <w:rFonts w:ascii="Arial" w:hAnsi="Arial" w:cs="Arial"/>
          <w:sz w:val="24"/>
          <w:szCs w:val="24"/>
        </w:rPr>
        <w:t>julho</w:t>
      </w:r>
      <w:r w:rsidRPr="0093012E">
        <w:rPr>
          <w:rFonts w:ascii="Arial" w:hAnsi="Arial" w:cs="Arial"/>
          <w:sz w:val="24"/>
          <w:szCs w:val="24"/>
        </w:rPr>
        <w:t xml:space="preserve"> de 20</w:t>
      </w:r>
      <w:r w:rsidR="003B6493">
        <w:rPr>
          <w:rFonts w:ascii="Arial" w:hAnsi="Arial" w:cs="Arial"/>
          <w:sz w:val="24"/>
          <w:szCs w:val="24"/>
        </w:rPr>
        <w:t>21</w:t>
      </w:r>
      <w:r w:rsidR="00F5756C">
        <w:rPr>
          <w:rFonts w:ascii="Arial" w:hAnsi="Arial" w:cs="Arial"/>
          <w:sz w:val="24"/>
          <w:szCs w:val="24"/>
        </w:rPr>
        <w:t>.</w:t>
      </w:r>
    </w:p>
    <w:p w:rsidR="002C0323" w:rsidRDefault="002C0323" w:rsidP="002C0323">
      <w:pPr>
        <w:widowControl w:val="0"/>
        <w:suppressAutoHyphens w:val="0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800D6F" w:rsidRDefault="00800D6F" w:rsidP="002C0323">
      <w:pPr>
        <w:widowControl w:val="0"/>
        <w:suppressAutoHyphens w:val="0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2C0323" w:rsidRDefault="002C0323" w:rsidP="0070477D">
      <w:pPr>
        <w:widowControl w:val="0"/>
        <w:suppressAutoHyphens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70477D" w:rsidRDefault="002C0323" w:rsidP="0070477D">
      <w:pPr>
        <w:widowControl w:val="0"/>
        <w:suppressAutoHyphens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GEORGE JARDIM</w:t>
      </w:r>
    </w:p>
    <w:p w:rsidR="0070477D" w:rsidRDefault="0072036F" w:rsidP="002C0323">
      <w:pPr>
        <w:widowControl w:val="0"/>
        <w:suppressAutoHyphens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93012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Vereador – Autor</w:t>
      </w:r>
      <w:r w:rsidR="001D2DB3">
        <w:rPr>
          <w:rFonts w:ascii="Arial" w:eastAsia="Times New Roman" w:hAnsi="Arial" w:cs="Arial"/>
          <w:b/>
          <w:bCs/>
          <w:sz w:val="24"/>
          <w:szCs w:val="24"/>
          <w:lang w:eastAsia="pt-BR"/>
        </w:rPr>
        <w:br w:type="page"/>
      </w:r>
    </w:p>
    <w:p w:rsidR="0070477D" w:rsidRDefault="0070477D" w:rsidP="0070477D">
      <w:pPr>
        <w:widowControl w:val="0"/>
        <w:suppressAutoHyphens w:val="0"/>
        <w:spacing w:after="0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1D2DB3" w:rsidRDefault="001D2DB3" w:rsidP="0070477D">
      <w:pPr>
        <w:widowControl w:val="0"/>
        <w:suppressAutoHyphens w:val="0"/>
        <w:spacing w:after="0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JUSTIFICATIVA</w:t>
      </w:r>
    </w:p>
    <w:p w:rsidR="001D2DB3" w:rsidRDefault="001D2DB3" w:rsidP="0070477D">
      <w:pPr>
        <w:widowControl w:val="0"/>
        <w:suppressAutoHyphens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1D2DB3" w:rsidRDefault="001D2DB3" w:rsidP="0070477D">
      <w:pPr>
        <w:widowControl w:val="0"/>
        <w:suppressAutoHyphens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1D2DB3" w:rsidRDefault="001D2DB3" w:rsidP="0070477D">
      <w:pPr>
        <w:widowControl w:val="0"/>
        <w:suppressAutoHyphens w:val="0"/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>A presente emenda visa adequar o Anexo de Metas e Prio</w:t>
      </w:r>
      <w:r w:rsidR="002C0323">
        <w:rPr>
          <w:rFonts w:ascii="Arial" w:eastAsia="Times New Roman" w:hAnsi="Arial" w:cs="Arial"/>
          <w:bCs/>
          <w:sz w:val="24"/>
          <w:szCs w:val="24"/>
          <w:lang w:eastAsia="pt-BR"/>
        </w:rPr>
        <w:t>ridades para o exercício de 2022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, Projeto de Lei nº 015/2021, que dispõe sobre as diretrizes para a elaboração da Lei Orçamentária para o ano de 2022, tendo em vista que o Anexo apresentado não corresponde à realidade que chega à esta Casa Legislativa, através de solicitações do povo macaense, de forma que através da presente emenda, fazemos os ajustes necessários, atendendo aos insistentes pedidos feitos </w:t>
      </w:r>
      <w:r w:rsidR="006F0CEB">
        <w:rPr>
          <w:rFonts w:ascii="Arial" w:eastAsia="Times New Roman" w:hAnsi="Arial" w:cs="Arial"/>
          <w:bCs/>
          <w:sz w:val="24"/>
          <w:szCs w:val="24"/>
          <w:lang w:eastAsia="pt-BR"/>
        </w:rPr>
        <w:t>aos vereadores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>.</w:t>
      </w:r>
    </w:p>
    <w:p w:rsidR="001D2DB3" w:rsidRDefault="001D2DB3" w:rsidP="0070477D">
      <w:pPr>
        <w:widowControl w:val="0"/>
        <w:suppressAutoHyphens w:val="0"/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sz w:val="24"/>
          <w:szCs w:val="24"/>
          <w:lang w:eastAsia="pt-BR"/>
        </w:rPr>
        <w:tab/>
        <w:t xml:space="preserve">Desta forma, conclamamos aos nobres Edis a aprovarem a presente emenda. </w:t>
      </w:r>
    </w:p>
    <w:p w:rsidR="001D2DB3" w:rsidRDefault="001D2DB3" w:rsidP="0070477D">
      <w:pPr>
        <w:widowControl w:val="0"/>
        <w:suppressAutoHyphens w:val="0"/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sectPr w:rsidR="001D2DB3" w:rsidSect="00BC2577">
      <w:headerReference w:type="default" r:id="rId7"/>
      <w:footerReference w:type="default" r:id="rId8"/>
      <w:pgSz w:w="11906" w:h="16838"/>
      <w:pgMar w:top="1417" w:right="1701" w:bottom="1417" w:left="1701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0295" w:rsidRDefault="000F0295" w:rsidP="00BC2577">
      <w:pPr>
        <w:spacing w:after="0" w:line="240" w:lineRule="auto"/>
      </w:pPr>
      <w:r>
        <w:separator/>
      </w:r>
    </w:p>
  </w:endnote>
  <w:endnote w:type="continuationSeparator" w:id="0">
    <w:p w:rsidR="000F0295" w:rsidRDefault="000F0295" w:rsidP="00BC2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232B" w:rsidRPr="00FC232B" w:rsidRDefault="00FC232B" w:rsidP="00FC232B">
    <w:pPr>
      <w:pStyle w:val="Rodap"/>
      <w:jc w:val="center"/>
      <w:rPr>
        <w:bCs/>
        <w:sz w:val="20"/>
      </w:rPr>
    </w:pPr>
    <w:r w:rsidRPr="00FC232B">
      <w:rPr>
        <w:sz w:val="20"/>
      </w:rPr>
      <w:t>Palácio do Legislativo Natálio Salvador Antunes</w:t>
    </w:r>
  </w:p>
  <w:p w:rsidR="00FC232B" w:rsidRPr="00FC232B" w:rsidRDefault="00FC232B" w:rsidP="00FC232B">
    <w:pPr>
      <w:pStyle w:val="Rodap"/>
      <w:jc w:val="center"/>
      <w:rPr>
        <w:sz w:val="20"/>
      </w:rPr>
    </w:pPr>
    <w:r w:rsidRPr="00FC232B">
      <w:rPr>
        <w:sz w:val="20"/>
      </w:rPr>
      <w:t xml:space="preserve">Rodovia </w:t>
    </w:r>
    <w:proofErr w:type="spellStart"/>
    <w:r w:rsidRPr="00FC232B">
      <w:rPr>
        <w:sz w:val="20"/>
      </w:rPr>
      <w:t>Christino</w:t>
    </w:r>
    <w:proofErr w:type="spellEnd"/>
    <w:r w:rsidRPr="00FC232B">
      <w:rPr>
        <w:sz w:val="20"/>
      </w:rPr>
      <w:t xml:space="preserve"> José da Silva Júnior, s/n. Virgem Santa</w:t>
    </w:r>
  </w:p>
  <w:p w:rsidR="00FC232B" w:rsidRPr="00FC232B" w:rsidRDefault="00FC232B" w:rsidP="00FC232B">
    <w:pPr>
      <w:pStyle w:val="Rodap"/>
      <w:jc w:val="center"/>
      <w:rPr>
        <w:sz w:val="20"/>
      </w:rPr>
    </w:pPr>
    <w:r w:rsidRPr="00FC232B">
      <w:rPr>
        <w:sz w:val="20"/>
      </w:rPr>
      <w:t>Macaé-RJ. CEP: 27.948-010</w:t>
    </w:r>
  </w:p>
  <w:p w:rsidR="00FC232B" w:rsidRPr="00FC232B" w:rsidRDefault="00FC232B" w:rsidP="00FC232B">
    <w:pPr>
      <w:pStyle w:val="Rodap"/>
      <w:jc w:val="center"/>
      <w:rPr>
        <w:sz w:val="20"/>
      </w:rPr>
    </w:pPr>
    <w:r w:rsidRPr="00FC232B">
      <w:rPr>
        <w:sz w:val="20"/>
      </w:rPr>
      <w:t>Telefone/Fax (022) 2772-4681</w:t>
    </w:r>
  </w:p>
  <w:p w:rsidR="00FC232B" w:rsidRPr="00FC232B" w:rsidRDefault="00FC232B" w:rsidP="00FC232B">
    <w:pPr>
      <w:pStyle w:val="Rodap"/>
      <w:jc w:val="center"/>
      <w:rPr>
        <w:sz w:val="20"/>
      </w:rPr>
    </w:pPr>
    <w:r w:rsidRPr="00FC232B">
      <w:rPr>
        <w:sz w:val="20"/>
      </w:rPr>
      <w:t xml:space="preserve">E-mail: </w:t>
    </w:r>
    <w:hyperlink r:id="rId1" w:history="1">
      <w:r w:rsidRPr="00FC232B">
        <w:rPr>
          <w:rStyle w:val="Hyperlink"/>
          <w:sz w:val="20"/>
        </w:rPr>
        <w:t>secretaria@cmmace.rj.gov.br</w:t>
      </w:r>
    </w:hyperlink>
  </w:p>
  <w:p w:rsidR="00FC232B" w:rsidRDefault="00FC232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0295" w:rsidRDefault="000F0295" w:rsidP="00BC2577">
      <w:pPr>
        <w:spacing w:after="0" w:line="240" w:lineRule="auto"/>
      </w:pPr>
      <w:r>
        <w:separator/>
      </w:r>
    </w:p>
  </w:footnote>
  <w:footnote w:type="continuationSeparator" w:id="0">
    <w:p w:rsidR="000F0295" w:rsidRDefault="000F0295" w:rsidP="00BC25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6493" w:rsidRPr="003B6493" w:rsidRDefault="003B6493" w:rsidP="003B6493">
    <w:pPr>
      <w:pStyle w:val="Cabealho"/>
      <w:jc w:val="center"/>
      <w:rPr>
        <w:b/>
      </w:rPr>
    </w:pPr>
    <w:r w:rsidRPr="003B6493">
      <w:rPr>
        <w:noProof/>
        <w:lang w:eastAsia="pt-BR"/>
      </w:rPr>
      <w:drawing>
        <wp:inline distT="0" distB="0" distL="0" distR="0" wp14:anchorId="66EE2018" wp14:editId="58521AF3">
          <wp:extent cx="857250" cy="790575"/>
          <wp:effectExtent l="0" t="0" r="0" b="9525"/>
          <wp:docPr id="1" name="Imagem 1" descr="Imagem Brasão Maca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Imagem Brasão Macaé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725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B6493" w:rsidRPr="003B6493" w:rsidRDefault="003B6493" w:rsidP="003B6493">
    <w:pPr>
      <w:pStyle w:val="Cabealho"/>
      <w:jc w:val="center"/>
      <w:rPr>
        <w:b/>
      </w:rPr>
    </w:pPr>
    <w:r w:rsidRPr="003B6493">
      <w:rPr>
        <w:b/>
      </w:rPr>
      <w:t>ESTADO DO RIO DE JANEIRO</w:t>
    </w:r>
  </w:p>
  <w:p w:rsidR="003B6493" w:rsidRPr="003B6493" w:rsidRDefault="003B6493" w:rsidP="003B6493">
    <w:pPr>
      <w:pStyle w:val="Cabealho"/>
      <w:jc w:val="center"/>
      <w:rPr>
        <w:b/>
      </w:rPr>
    </w:pPr>
    <w:r w:rsidRPr="003B6493">
      <w:rPr>
        <w:b/>
      </w:rPr>
      <w:t>CÂMARA MUNICIPAL DE MACAÉ</w:t>
    </w:r>
  </w:p>
  <w:p w:rsidR="003B6493" w:rsidRPr="003B6493" w:rsidRDefault="003B6493" w:rsidP="003B6493">
    <w:pPr>
      <w:pStyle w:val="Cabealho"/>
      <w:jc w:val="center"/>
      <w:rPr>
        <w:b/>
      </w:rPr>
    </w:pPr>
    <w:r w:rsidRPr="003B6493">
      <w:rPr>
        <w:b/>
      </w:rPr>
      <w:t>DIRETORIA GERAL DE ASSUNTOS LEGISLATIVOS</w:t>
    </w:r>
  </w:p>
  <w:p w:rsidR="003B6493" w:rsidRPr="003B6493" w:rsidRDefault="003B6493" w:rsidP="003B6493">
    <w:pPr>
      <w:pStyle w:val="Cabealho"/>
      <w:jc w:val="center"/>
      <w:rPr>
        <w:b/>
      </w:rPr>
    </w:pPr>
    <w:r w:rsidRPr="003B6493">
      <w:rPr>
        <w:b/>
      </w:rPr>
      <w:t>Macaé Capital do Petróleo</w:t>
    </w:r>
  </w:p>
  <w:p w:rsidR="003B6493" w:rsidRPr="003B6493" w:rsidRDefault="003B6493" w:rsidP="003B6493">
    <w:pPr>
      <w:pStyle w:val="Cabealho"/>
      <w:jc w:val="center"/>
      <w:rPr>
        <w:b/>
      </w:rPr>
    </w:pPr>
    <w:r w:rsidRPr="003B6493">
      <w:rPr>
        <w:b/>
      </w:rPr>
      <w:t>Lei Estadual nº 6081 de 21.11.2011</w:t>
    </w:r>
  </w:p>
  <w:p w:rsidR="00BC2577" w:rsidRDefault="00BC257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373CCB"/>
    <w:multiLevelType w:val="hybridMultilevel"/>
    <w:tmpl w:val="D526C1E6"/>
    <w:lvl w:ilvl="0" w:tplc="E34C923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577"/>
    <w:rsid w:val="00035A80"/>
    <w:rsid w:val="000505E6"/>
    <w:rsid w:val="00050DBF"/>
    <w:rsid w:val="00060DBB"/>
    <w:rsid w:val="00082A17"/>
    <w:rsid w:val="000B5702"/>
    <w:rsid w:val="000C0D61"/>
    <w:rsid w:val="000C1CD6"/>
    <w:rsid w:val="000C32EF"/>
    <w:rsid w:val="000D2B5D"/>
    <w:rsid w:val="000E1A2D"/>
    <w:rsid w:val="000E3748"/>
    <w:rsid w:val="000F0295"/>
    <w:rsid w:val="000F7A8D"/>
    <w:rsid w:val="00112ED8"/>
    <w:rsid w:val="00117937"/>
    <w:rsid w:val="0013023F"/>
    <w:rsid w:val="00142A28"/>
    <w:rsid w:val="00143778"/>
    <w:rsid w:val="001548BE"/>
    <w:rsid w:val="00154D82"/>
    <w:rsid w:val="00165D19"/>
    <w:rsid w:val="00182CA1"/>
    <w:rsid w:val="00183F6F"/>
    <w:rsid w:val="001965DE"/>
    <w:rsid w:val="001B4151"/>
    <w:rsid w:val="001B4E3C"/>
    <w:rsid w:val="001C0867"/>
    <w:rsid w:val="001D2DB3"/>
    <w:rsid w:val="001E2B4B"/>
    <w:rsid w:val="0020388D"/>
    <w:rsid w:val="00213A71"/>
    <w:rsid w:val="00220BC1"/>
    <w:rsid w:val="00243B98"/>
    <w:rsid w:val="00264419"/>
    <w:rsid w:val="00280F1E"/>
    <w:rsid w:val="00283A2B"/>
    <w:rsid w:val="002947E2"/>
    <w:rsid w:val="002B3BF6"/>
    <w:rsid w:val="002B435B"/>
    <w:rsid w:val="002C0323"/>
    <w:rsid w:val="002C2C67"/>
    <w:rsid w:val="002D5208"/>
    <w:rsid w:val="002F69CC"/>
    <w:rsid w:val="00312963"/>
    <w:rsid w:val="00331E58"/>
    <w:rsid w:val="00344504"/>
    <w:rsid w:val="003562C9"/>
    <w:rsid w:val="003606EE"/>
    <w:rsid w:val="003654C4"/>
    <w:rsid w:val="00371E15"/>
    <w:rsid w:val="00375ADF"/>
    <w:rsid w:val="003A6C9D"/>
    <w:rsid w:val="003B6493"/>
    <w:rsid w:val="003E12B3"/>
    <w:rsid w:val="003E51F7"/>
    <w:rsid w:val="003E5E8E"/>
    <w:rsid w:val="003F046B"/>
    <w:rsid w:val="003F2D9C"/>
    <w:rsid w:val="00406887"/>
    <w:rsid w:val="00446A2F"/>
    <w:rsid w:val="004572F3"/>
    <w:rsid w:val="00457335"/>
    <w:rsid w:val="00463555"/>
    <w:rsid w:val="0046645A"/>
    <w:rsid w:val="00466B9B"/>
    <w:rsid w:val="00467ED0"/>
    <w:rsid w:val="00480AF3"/>
    <w:rsid w:val="004B114B"/>
    <w:rsid w:val="004C4C89"/>
    <w:rsid w:val="004C6A38"/>
    <w:rsid w:val="004D60B9"/>
    <w:rsid w:val="004F31BD"/>
    <w:rsid w:val="004F7DB6"/>
    <w:rsid w:val="005028BD"/>
    <w:rsid w:val="0053204E"/>
    <w:rsid w:val="005374F6"/>
    <w:rsid w:val="00553E4C"/>
    <w:rsid w:val="0056332C"/>
    <w:rsid w:val="0057359C"/>
    <w:rsid w:val="00584039"/>
    <w:rsid w:val="0058790A"/>
    <w:rsid w:val="005970DE"/>
    <w:rsid w:val="005C0D98"/>
    <w:rsid w:val="00601604"/>
    <w:rsid w:val="00606506"/>
    <w:rsid w:val="006656FF"/>
    <w:rsid w:val="006A1653"/>
    <w:rsid w:val="006A18C5"/>
    <w:rsid w:val="006A1DF4"/>
    <w:rsid w:val="006F0CEB"/>
    <w:rsid w:val="007033B8"/>
    <w:rsid w:val="0070477D"/>
    <w:rsid w:val="007118C3"/>
    <w:rsid w:val="0072036F"/>
    <w:rsid w:val="00722938"/>
    <w:rsid w:val="00737CD6"/>
    <w:rsid w:val="00741A7C"/>
    <w:rsid w:val="007749A0"/>
    <w:rsid w:val="00780A26"/>
    <w:rsid w:val="00791131"/>
    <w:rsid w:val="007A03BE"/>
    <w:rsid w:val="007B586D"/>
    <w:rsid w:val="007F6BF8"/>
    <w:rsid w:val="00800D6F"/>
    <w:rsid w:val="008035DD"/>
    <w:rsid w:val="00806E24"/>
    <w:rsid w:val="00826F07"/>
    <w:rsid w:val="00832265"/>
    <w:rsid w:val="008414D2"/>
    <w:rsid w:val="0084374C"/>
    <w:rsid w:val="008919E0"/>
    <w:rsid w:val="008972D3"/>
    <w:rsid w:val="008B1033"/>
    <w:rsid w:val="008C52F5"/>
    <w:rsid w:val="008D291D"/>
    <w:rsid w:val="008F6A21"/>
    <w:rsid w:val="0093012E"/>
    <w:rsid w:val="0096312D"/>
    <w:rsid w:val="00971FA5"/>
    <w:rsid w:val="009C2794"/>
    <w:rsid w:val="009E6898"/>
    <w:rsid w:val="009F2CB1"/>
    <w:rsid w:val="00A13650"/>
    <w:rsid w:val="00A73940"/>
    <w:rsid w:val="00A81FC9"/>
    <w:rsid w:val="00A8346D"/>
    <w:rsid w:val="00AA2869"/>
    <w:rsid w:val="00AA6489"/>
    <w:rsid w:val="00AA6F18"/>
    <w:rsid w:val="00AB121C"/>
    <w:rsid w:val="00AC0CA3"/>
    <w:rsid w:val="00AC2EDF"/>
    <w:rsid w:val="00AC7846"/>
    <w:rsid w:val="00AE4C5F"/>
    <w:rsid w:val="00AF7BD8"/>
    <w:rsid w:val="00B246EC"/>
    <w:rsid w:val="00B4799B"/>
    <w:rsid w:val="00B51EC0"/>
    <w:rsid w:val="00B54CF0"/>
    <w:rsid w:val="00B73338"/>
    <w:rsid w:val="00B8242E"/>
    <w:rsid w:val="00B91EE3"/>
    <w:rsid w:val="00BB72FF"/>
    <w:rsid w:val="00BC2577"/>
    <w:rsid w:val="00BC439D"/>
    <w:rsid w:val="00BD46E3"/>
    <w:rsid w:val="00BD6C4B"/>
    <w:rsid w:val="00C44CEA"/>
    <w:rsid w:val="00C64BD2"/>
    <w:rsid w:val="00C668EC"/>
    <w:rsid w:val="00C92C81"/>
    <w:rsid w:val="00CA29B6"/>
    <w:rsid w:val="00CA7C97"/>
    <w:rsid w:val="00CB13E6"/>
    <w:rsid w:val="00CB289B"/>
    <w:rsid w:val="00CC471D"/>
    <w:rsid w:val="00CD62C1"/>
    <w:rsid w:val="00CD659E"/>
    <w:rsid w:val="00CE38F5"/>
    <w:rsid w:val="00CF7F1C"/>
    <w:rsid w:val="00D00C64"/>
    <w:rsid w:val="00D06AB2"/>
    <w:rsid w:val="00D14AF3"/>
    <w:rsid w:val="00D23689"/>
    <w:rsid w:val="00D305B3"/>
    <w:rsid w:val="00D40D90"/>
    <w:rsid w:val="00D46020"/>
    <w:rsid w:val="00D464C5"/>
    <w:rsid w:val="00D47787"/>
    <w:rsid w:val="00D56451"/>
    <w:rsid w:val="00D6541C"/>
    <w:rsid w:val="00D65FDA"/>
    <w:rsid w:val="00D72833"/>
    <w:rsid w:val="00D754AB"/>
    <w:rsid w:val="00D80203"/>
    <w:rsid w:val="00D84A5C"/>
    <w:rsid w:val="00D916B7"/>
    <w:rsid w:val="00DB6CF7"/>
    <w:rsid w:val="00DC7E39"/>
    <w:rsid w:val="00DD5652"/>
    <w:rsid w:val="00DE29E8"/>
    <w:rsid w:val="00DE4649"/>
    <w:rsid w:val="00DE7083"/>
    <w:rsid w:val="00E057A9"/>
    <w:rsid w:val="00E060EF"/>
    <w:rsid w:val="00E25A22"/>
    <w:rsid w:val="00E415E0"/>
    <w:rsid w:val="00E56F66"/>
    <w:rsid w:val="00E77568"/>
    <w:rsid w:val="00E95BBE"/>
    <w:rsid w:val="00EA7811"/>
    <w:rsid w:val="00ED2015"/>
    <w:rsid w:val="00EE0D76"/>
    <w:rsid w:val="00EE595D"/>
    <w:rsid w:val="00EF5AF5"/>
    <w:rsid w:val="00F0421F"/>
    <w:rsid w:val="00F22DB2"/>
    <w:rsid w:val="00F30B2A"/>
    <w:rsid w:val="00F52721"/>
    <w:rsid w:val="00F530EE"/>
    <w:rsid w:val="00F5756C"/>
    <w:rsid w:val="00F74005"/>
    <w:rsid w:val="00F740F0"/>
    <w:rsid w:val="00FA23AB"/>
    <w:rsid w:val="00FC232B"/>
    <w:rsid w:val="00FD137F"/>
    <w:rsid w:val="00FD3031"/>
    <w:rsid w:val="00FE0036"/>
    <w:rsid w:val="00FE41FF"/>
    <w:rsid w:val="00FF2A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B993868E-CEE2-440E-97E9-95599E511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25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2577"/>
    <w:pPr>
      <w:suppressAutoHyphens/>
      <w:spacing w:after="160"/>
    </w:pPr>
  </w:style>
  <w:style w:type="paragraph" w:styleId="Ttulo1">
    <w:name w:val="heading 1"/>
    <w:basedOn w:val="Normal"/>
    <w:next w:val="Normal"/>
    <w:link w:val="Ttulo1Char"/>
    <w:uiPriority w:val="9"/>
    <w:qFormat/>
    <w:rsid w:val="00050D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rsid w:val="00125C38"/>
  </w:style>
  <w:style w:type="character" w:customStyle="1" w:styleId="RodapChar">
    <w:name w:val="Rodapé Char"/>
    <w:basedOn w:val="Fontepargpadro"/>
    <w:link w:val="Rodap"/>
    <w:uiPriority w:val="99"/>
    <w:rsid w:val="00125C38"/>
  </w:style>
  <w:style w:type="paragraph" w:styleId="Ttulo">
    <w:name w:val="Title"/>
    <w:basedOn w:val="Normal"/>
    <w:next w:val="Corpodotexto"/>
    <w:rsid w:val="00BC257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otexto">
    <w:name w:val="Corpo do texto"/>
    <w:basedOn w:val="Normal"/>
    <w:rsid w:val="00BC2577"/>
    <w:pPr>
      <w:spacing w:after="140" w:line="288" w:lineRule="auto"/>
    </w:pPr>
  </w:style>
  <w:style w:type="paragraph" w:styleId="Lista">
    <w:name w:val="List"/>
    <w:basedOn w:val="Corpodotexto"/>
    <w:rsid w:val="00BC2577"/>
    <w:rPr>
      <w:rFonts w:cs="Mangal"/>
    </w:rPr>
  </w:style>
  <w:style w:type="paragraph" w:styleId="Legenda">
    <w:name w:val="caption"/>
    <w:basedOn w:val="Normal"/>
    <w:rsid w:val="00BC257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rsid w:val="00BC2577"/>
    <w:pPr>
      <w:suppressLineNumbers/>
    </w:pPr>
    <w:rPr>
      <w:rFonts w:cs="Mangal"/>
    </w:rPr>
  </w:style>
  <w:style w:type="paragraph" w:styleId="Cabealho">
    <w:name w:val="header"/>
    <w:basedOn w:val="Normal"/>
    <w:link w:val="CabealhoChar"/>
    <w:uiPriority w:val="99"/>
    <w:unhideWhenUsed/>
    <w:rsid w:val="00125C38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25C38"/>
    <w:pPr>
      <w:tabs>
        <w:tab w:val="center" w:pos="4252"/>
        <w:tab w:val="right" w:pos="8504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EC747D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050DB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PargrafodaLista">
    <w:name w:val="List Paragraph"/>
    <w:basedOn w:val="Normal"/>
    <w:uiPriority w:val="34"/>
    <w:qFormat/>
    <w:rsid w:val="00F7400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733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3338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FC232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8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3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mmace.rj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265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 Silvano</dc:creator>
  <cp:lastModifiedBy>Gabriel Alegre Silva</cp:lastModifiedBy>
  <cp:revision>6</cp:revision>
  <cp:lastPrinted>2021-07-20T19:15:00Z</cp:lastPrinted>
  <dcterms:created xsi:type="dcterms:W3CDTF">2021-07-20T19:21:00Z</dcterms:created>
  <dcterms:modified xsi:type="dcterms:W3CDTF">2021-07-27T13:08:00Z</dcterms:modified>
  <dc:language>pt-BR</dc:language>
</cp:coreProperties>
</file>