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t>/2021</w:t>
      </w:r>
    </w:p>
    <w:p>
      <w:pPr>
        <w:pStyle w:val="4"/>
        <w:jc w:val="both"/>
        <w:rPr>
          <w:sz w:val="24"/>
          <w:szCs w:val="24"/>
        </w:rPr>
      </w:pPr>
    </w:p>
    <w:p>
      <w:pPr>
        <w:pStyle w:val="4"/>
        <w:jc w:val="both"/>
        <w:rPr>
          <w:sz w:val="24"/>
          <w:szCs w:val="24"/>
        </w:rPr>
      </w:pPr>
    </w:p>
    <w:p>
      <w:pPr>
        <w:pStyle w:val="4"/>
        <w:jc w:val="both"/>
        <w:rPr>
          <w:sz w:val="24"/>
          <w:szCs w:val="24"/>
        </w:rPr>
      </w:pPr>
    </w:p>
    <w:p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>INDICA</w:t>
      </w:r>
      <w:r>
        <w:rPr>
          <w:b/>
          <w:bCs/>
          <w:sz w:val="24"/>
          <w:szCs w:val="24"/>
        </w:rPr>
        <w:t xml:space="preserve"> a </w:t>
      </w:r>
      <w:bookmarkStart w:id="0" w:name="_GoBack"/>
      <w:bookmarkEnd w:id="0"/>
      <w:r>
        <w:rPr>
          <w:b/>
          <w:bCs/>
          <w:sz w:val="24"/>
          <w:szCs w:val="24"/>
        </w:rPr>
        <w:t>colocação de uma faixa de pedestres, na entrada do antigo coreto na Barra de Macaé em frente à sorveteria, tendo em vista o fluxo constante de veículos e a quantidade de pessoas que transitam por ali diariamente.</w:t>
      </w:r>
    </w:p>
    <w:p>
      <w:pPr>
        <w:jc w:val="both"/>
        <w:rPr>
          <w:b/>
          <w:bCs/>
          <w:sz w:val="24"/>
          <w:szCs w:val="24"/>
        </w:rPr>
      </w:pPr>
    </w:p>
    <w:p>
      <w:pPr>
        <w:pStyle w:val="4"/>
        <w:jc w:val="center"/>
        <w:rPr>
          <w:b/>
          <w:bCs/>
          <w:sz w:val="24"/>
          <w:szCs w:val="24"/>
        </w:rPr>
      </w:pPr>
    </w:p>
    <w:p>
      <w:pPr>
        <w:pStyle w:val="4"/>
        <w:jc w:val="center"/>
        <w:rPr>
          <w:b/>
          <w:bCs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de Janeiro de 2021.</w:t>
      </w:r>
    </w:p>
    <w:p>
      <w:pPr>
        <w:pStyle w:val="4"/>
        <w:rPr>
          <w:b/>
          <w:sz w:val="24"/>
          <w:szCs w:val="24"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Elaboração: </w:t>
      </w:r>
      <w:r>
        <w:rPr>
          <w:b/>
          <w:sz w:val="20"/>
          <w:szCs w:val="20"/>
        </w:rPr>
        <w:t>Jayane Gomes.</w:t>
      </w:r>
    </w:p>
    <w:p>
      <w:pPr>
        <w:pStyle w:val="4"/>
        <w:jc w:val="center"/>
        <w:rPr>
          <w:b/>
          <w:sz w:val="10"/>
          <w:szCs w:val="10"/>
        </w:rPr>
      </w:pPr>
    </w:p>
    <w:p>
      <w:pPr>
        <w:pStyle w:val="4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>
      <w:pPr>
        <w:pStyle w:val="4"/>
        <w:spacing w:line="360" w:lineRule="auto"/>
        <w:jc w:val="center"/>
        <w:rPr>
          <w:b/>
          <w:sz w:val="6"/>
          <w:szCs w:val="6"/>
        </w:rPr>
      </w:pPr>
    </w:p>
    <w:p>
      <w:pPr>
        <w:pStyle w:val="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>
      <w:headerReference r:id="rId3" w:type="default"/>
      <w:footerReference r:id="rId4" w:type="default"/>
      <w:pgSz w:w="11909" w:h="16834"/>
      <w:pgMar w:top="1440" w:right="1440" w:bottom="142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byssinica SI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altName w:val="Noto Sans"/>
    <w:panose1 w:val="020B0502040204020203"/>
    <w:charset w:val="00"/>
    <w:family w:val="modern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auto"/>
    <w:pitch w:val="default"/>
    <w:sig w:usb0="E00002FF" w:usb1="400078FF" w:usb2="00000021" w:usb3="00000000" w:csb0="2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33"/>
    <w:rsid w:val="006A1C33"/>
    <w:rsid w:val="00A0535A"/>
    <w:rsid w:val="13EF6D4A"/>
    <w:rsid w:val="367C2C1D"/>
    <w:rsid w:val="3EE63A9B"/>
    <w:rsid w:val="51FD0804"/>
    <w:rsid w:val="5EFFE93B"/>
    <w:rsid w:val="6BDBE3CB"/>
    <w:rsid w:val="6CAB79B2"/>
    <w:rsid w:val="712E7CCE"/>
    <w:rsid w:val="77FB1570"/>
    <w:rsid w:val="7D722873"/>
    <w:rsid w:val="7EF75516"/>
    <w:rsid w:val="7F8BBCAC"/>
    <w:rsid w:val="7FA7D158"/>
    <w:rsid w:val="7FBBD979"/>
    <w:rsid w:val="7FBF7BCD"/>
    <w:rsid w:val="AFEB819E"/>
    <w:rsid w:val="BBFF39A2"/>
    <w:rsid w:val="BF637610"/>
    <w:rsid w:val="CFDD3B9E"/>
    <w:rsid w:val="DBFFD835"/>
    <w:rsid w:val="E2B96957"/>
    <w:rsid w:val="E6FB283F"/>
    <w:rsid w:val="ED2B9223"/>
    <w:rsid w:val="EEAF234B"/>
    <w:rsid w:val="F5E84B92"/>
    <w:rsid w:val="FAF71736"/>
    <w:rsid w:val="FB7F9D4F"/>
    <w:rsid w:val="FF5AC6E6"/>
    <w:rsid w:val="FFEEE51D"/>
    <w:rsid w:val="FFF52C7F"/>
    <w:rsid w:val="FFF5DC93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212121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1104</Characters>
  <Lines>9</Lines>
  <Paragraphs>2</Paragraphs>
  <TotalTime>0</TotalTime>
  <ScaleCrop>false</ScaleCrop>
  <LinksUpToDate>false</LinksUpToDate>
  <CharactersWithSpaces>1306</CharactersWithSpaces>
  <Application>WPS Office Comunidade_10.1.0.5707_F1E327BC-269C-435d-A152-05C5408002CA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2021-01-03T02:51:00Z</dcterms:created>
  <dc:creator>Familia</dc:creator>
  <cp:lastModifiedBy>gabrondimacae</cp:lastModifiedBy>
  <dcterms:modified xsi:type="dcterms:W3CDTF">2021-01-29T10:05:19Z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