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DFA394" w14:textId="1BA00F22" w:rsidR="000B4C93" w:rsidRDefault="00D47B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PROJETO DE DECRETO LEGISLATIVO Nº.</w:t>
      </w:r>
      <w:r w:rsidR="00343E96">
        <w:rPr>
          <w:b/>
          <w:color w:val="000000"/>
        </w:rPr>
        <w:t>085</w:t>
      </w:r>
      <w:r>
        <w:rPr>
          <w:b/>
          <w:color w:val="000000"/>
        </w:rPr>
        <w:t>/20</w:t>
      </w:r>
      <w:r>
        <w:rPr>
          <w:b/>
        </w:rPr>
        <w:t>20</w:t>
      </w:r>
    </w:p>
    <w:p w14:paraId="529330F8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3CA6984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73EDB79" w14:textId="44797AA0" w:rsidR="000B4C93" w:rsidRPr="000F6261" w:rsidRDefault="000F6261" w:rsidP="000F626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</w:rPr>
      </w:pPr>
      <w:r w:rsidRPr="000F6261">
        <w:rPr>
          <w:color w:val="000000"/>
          <w:sz w:val="18"/>
        </w:rPr>
        <w:t>Autor: Alan Mansur</w:t>
      </w:r>
    </w:p>
    <w:p w14:paraId="017687CE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B448AF4" w14:textId="6B4E9AB1" w:rsidR="000B4C93" w:rsidRDefault="00D47B55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color w:val="000000"/>
        </w:rPr>
      </w:pPr>
      <w:bookmarkStart w:id="0" w:name="_GoBack"/>
      <w:r>
        <w:rPr>
          <w:color w:val="000000"/>
        </w:rPr>
        <w:t>DISPÕE SOBRE A OUTORGA D</w:t>
      </w:r>
      <w:r w:rsidR="000F6261">
        <w:rPr>
          <w:color w:val="000000"/>
        </w:rPr>
        <w:t>E DIPLOMA DE MÉRITO MUNICIPAL A</w:t>
      </w:r>
      <w:r>
        <w:rPr>
          <w:color w:val="000000"/>
        </w:rPr>
        <w:t xml:space="preserve"> </w:t>
      </w:r>
      <w:r w:rsidR="000F6261">
        <w:rPr>
          <w:color w:val="000000"/>
        </w:rPr>
        <w:t>Sra.</w:t>
      </w:r>
      <w:r>
        <w:rPr>
          <w:color w:val="000000"/>
        </w:rPr>
        <w:t xml:space="preserve"> </w:t>
      </w:r>
      <w:r w:rsidR="000F6261">
        <w:t>RIZETE RIBEIRO DA SILVA</w:t>
      </w:r>
      <w:r w:rsidR="00392BC8">
        <w:t xml:space="preserve"> E DÁ OUTRAS PROVIDÊNCIAS</w:t>
      </w:r>
      <w:r>
        <w:rPr>
          <w:color w:val="000000"/>
        </w:rPr>
        <w:t>.</w:t>
      </w:r>
    </w:p>
    <w:p w14:paraId="4F93976B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24D4EF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bookmarkEnd w:id="0"/>
    <w:p w14:paraId="5C09D8B2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CB18E2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 CÂMARA MUNICIPAL DE MACAÉ</w:t>
      </w:r>
      <w:r>
        <w:rPr>
          <w:color w:val="000000"/>
        </w:rPr>
        <w:t>, no uso de suas atribuições legais,</w:t>
      </w:r>
    </w:p>
    <w:p w14:paraId="0A863F04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B2C36AC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A3A4EFF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F55B03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DECRETA</w:t>
      </w:r>
      <w:r>
        <w:rPr>
          <w:color w:val="000000"/>
        </w:rPr>
        <w:t>:</w:t>
      </w:r>
    </w:p>
    <w:p w14:paraId="14B15BC8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31ACB63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5F99CF5" w14:textId="75040F8E" w:rsidR="000B4C93" w:rsidRDefault="00D47B55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 w:rsidRPr="000F6261">
        <w:rPr>
          <w:b/>
          <w:color w:val="000000"/>
        </w:rPr>
        <w:t xml:space="preserve">Art. 1º </w:t>
      </w:r>
      <w:r>
        <w:rPr>
          <w:color w:val="000000"/>
        </w:rPr>
        <w:t xml:space="preserve">Fica concedido </w:t>
      </w:r>
      <w:r w:rsidR="000F6261">
        <w:rPr>
          <w:color w:val="000000"/>
        </w:rPr>
        <w:t>o Diploma de Mérito Municipal a</w:t>
      </w:r>
      <w:r>
        <w:rPr>
          <w:color w:val="000000"/>
        </w:rPr>
        <w:t xml:space="preserve"> Senhor</w:t>
      </w:r>
      <w:r w:rsidR="000F6261">
        <w:rPr>
          <w:color w:val="000000"/>
        </w:rPr>
        <w:t>a</w:t>
      </w:r>
      <w:r>
        <w:rPr>
          <w:color w:val="000000"/>
        </w:rPr>
        <w:t xml:space="preserve"> </w:t>
      </w:r>
      <w:r w:rsidR="000F6261">
        <w:t>Rizete Ribeiro da Silva.</w:t>
      </w:r>
    </w:p>
    <w:p w14:paraId="340756EB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189E4F23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 w:rsidRPr="000F6261">
        <w:rPr>
          <w:b/>
          <w:color w:val="000000"/>
        </w:rPr>
        <w:t>Art. 2º</w:t>
      </w:r>
      <w:r>
        <w:rPr>
          <w:color w:val="000000"/>
        </w:rPr>
        <w:t xml:space="preserve"> A honraria será conferida em Sessão Solene, ou a critério do autor, que poderá ser convocada pelo Presidente da Câmara Municipal de Macaé, especialmente para esse fim.</w:t>
      </w:r>
    </w:p>
    <w:p w14:paraId="0C4EBC6C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439F3262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 w:rsidRPr="000F6261">
        <w:rPr>
          <w:b/>
          <w:color w:val="000000"/>
        </w:rPr>
        <w:t>Art. 3º</w:t>
      </w:r>
      <w:r>
        <w:rPr>
          <w:color w:val="000000"/>
        </w:rPr>
        <w:t xml:space="preserve"> As despesas decorrentes da execução de Decreto Legislativo correrão por conta das dotações orçamentárias próprias, suplementares se necessário.</w:t>
      </w:r>
    </w:p>
    <w:p w14:paraId="4D5CA774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</w:p>
    <w:p w14:paraId="7690DC69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ind w:firstLine="1276"/>
        <w:jc w:val="both"/>
        <w:rPr>
          <w:color w:val="000000"/>
        </w:rPr>
      </w:pPr>
      <w:r w:rsidRPr="000F6261">
        <w:rPr>
          <w:b/>
          <w:color w:val="000000"/>
        </w:rPr>
        <w:t>Art. 4º</w:t>
      </w:r>
      <w:r>
        <w:rPr>
          <w:color w:val="000000"/>
        </w:rPr>
        <w:t xml:space="preserve"> Este Decreto entra em vigor na data de sua publicação, revogadas as disposições em contrário.</w:t>
      </w:r>
    </w:p>
    <w:p w14:paraId="2E64AF17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9DE470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F5189C9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61FA97A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B595C5" w14:textId="39429941" w:rsidR="000B4C93" w:rsidRDefault="00D47B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Sala das Sessões, </w:t>
      </w:r>
      <w:r w:rsidR="00392BC8">
        <w:t>10</w:t>
      </w:r>
      <w:r w:rsidR="000F6261">
        <w:rPr>
          <w:color w:val="000000"/>
        </w:rPr>
        <w:t xml:space="preserve"> de Agosto</w:t>
      </w:r>
      <w:r>
        <w:rPr>
          <w:color w:val="000000"/>
        </w:rPr>
        <w:t xml:space="preserve"> de 20</w:t>
      </w:r>
      <w:r>
        <w:t>20</w:t>
      </w:r>
      <w:r>
        <w:rPr>
          <w:color w:val="000000"/>
        </w:rPr>
        <w:t>.</w:t>
      </w:r>
    </w:p>
    <w:p w14:paraId="3C3F8859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C5E99BE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30D3333" w14:textId="77777777" w:rsidR="000B4C93" w:rsidRDefault="000B4C93" w:rsidP="000F62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720897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DC05342" w14:textId="77777777" w:rsidR="000B4C93" w:rsidRDefault="00D47B5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3646F2FA" w14:textId="04BCF265" w:rsidR="000B4C93" w:rsidRDefault="000F6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ALAN MANSUR</w:t>
      </w:r>
    </w:p>
    <w:p w14:paraId="7D89D9E4" w14:textId="5ADB4496" w:rsidR="000B4C93" w:rsidRDefault="00D47B55" w:rsidP="000F6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VEREADOR AUTOR</w:t>
      </w:r>
    </w:p>
    <w:p w14:paraId="2C78E8A8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5822D01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E054D23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C6D2663" w14:textId="77777777" w:rsidR="000B4C93" w:rsidRDefault="000B4C93">
      <w:pPr>
        <w:pBdr>
          <w:top w:val="nil"/>
          <w:left w:val="nil"/>
          <w:bottom w:val="nil"/>
          <w:right w:val="nil"/>
          <w:between w:val="nil"/>
        </w:pBdr>
        <w:spacing w:before="280" w:after="100"/>
        <w:jc w:val="both"/>
        <w:rPr>
          <w:color w:val="000000"/>
        </w:rPr>
      </w:pPr>
    </w:p>
    <w:sectPr w:rsidR="000B4C93">
      <w:headerReference w:type="default" r:id="rId6"/>
      <w:footerReference w:type="default" r:id="rId7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AC2F2" w14:textId="77777777" w:rsidR="00E32D15" w:rsidRDefault="00E32D15">
      <w:r>
        <w:separator/>
      </w:r>
    </w:p>
  </w:endnote>
  <w:endnote w:type="continuationSeparator" w:id="0">
    <w:p w14:paraId="77367687" w14:textId="77777777" w:rsidR="00E32D15" w:rsidRDefault="00E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5DA6" w14:textId="77777777" w:rsidR="000F6261" w:rsidRPr="000F6261" w:rsidRDefault="000F6261" w:rsidP="000F6261">
    <w:pPr>
      <w:pStyle w:val="Rodap"/>
      <w:jc w:val="center"/>
      <w:rPr>
        <w:color w:val="000000"/>
        <w:sz w:val="18"/>
      </w:rPr>
    </w:pPr>
    <w:r w:rsidRPr="000F6261">
      <w:rPr>
        <w:color w:val="000000"/>
        <w:sz w:val="20"/>
      </w:rPr>
      <w:t>P</w:t>
    </w:r>
    <w:r w:rsidRPr="000F6261">
      <w:rPr>
        <w:color w:val="000000"/>
        <w:sz w:val="18"/>
      </w:rPr>
      <w:t xml:space="preserve">alácio do Legislativo </w:t>
    </w:r>
    <w:proofErr w:type="spellStart"/>
    <w:r w:rsidRPr="000F6261">
      <w:rPr>
        <w:color w:val="000000"/>
        <w:sz w:val="18"/>
      </w:rPr>
      <w:t>Natálio</w:t>
    </w:r>
    <w:proofErr w:type="spellEnd"/>
    <w:r w:rsidRPr="000F6261">
      <w:rPr>
        <w:color w:val="000000"/>
        <w:sz w:val="18"/>
      </w:rPr>
      <w:t xml:space="preserve"> Salvador Antunes</w:t>
    </w:r>
  </w:p>
  <w:p w14:paraId="5A158C49" w14:textId="77777777" w:rsidR="000F6261" w:rsidRPr="000F6261" w:rsidRDefault="000F6261" w:rsidP="000F6261">
    <w:pPr>
      <w:pStyle w:val="Rodap"/>
      <w:jc w:val="center"/>
      <w:rPr>
        <w:color w:val="000000"/>
        <w:sz w:val="18"/>
      </w:rPr>
    </w:pPr>
    <w:r w:rsidRPr="000F6261">
      <w:rPr>
        <w:color w:val="000000"/>
        <w:sz w:val="18"/>
      </w:rPr>
      <w:t>Rodovia Christino José da Silva Júnior, s/n. Virgem Santa</w:t>
    </w:r>
  </w:p>
  <w:p w14:paraId="07B3A457" w14:textId="40A1A315" w:rsidR="000F6261" w:rsidRPr="000F6261" w:rsidRDefault="000F6261" w:rsidP="000F6261">
    <w:pPr>
      <w:pStyle w:val="Rodap"/>
      <w:jc w:val="center"/>
      <w:rPr>
        <w:color w:val="000000"/>
        <w:sz w:val="18"/>
      </w:rPr>
    </w:pPr>
    <w:r w:rsidRPr="000F6261">
      <w:rPr>
        <w:color w:val="000000"/>
        <w:sz w:val="18"/>
      </w:rPr>
      <w:t>Macaé-RJ. CEP: 27.948-010</w:t>
    </w:r>
  </w:p>
  <w:p w14:paraId="11B44C97" w14:textId="77777777" w:rsidR="000F6261" w:rsidRPr="000F6261" w:rsidRDefault="000F6261" w:rsidP="000F6261">
    <w:pPr>
      <w:pStyle w:val="Rodap"/>
      <w:jc w:val="center"/>
      <w:rPr>
        <w:color w:val="000000"/>
        <w:sz w:val="18"/>
      </w:rPr>
    </w:pPr>
    <w:r w:rsidRPr="000F6261">
      <w:rPr>
        <w:color w:val="000000"/>
        <w:sz w:val="18"/>
      </w:rPr>
      <w:t>Telefone/Fax (022) 2772-4681</w:t>
    </w:r>
  </w:p>
  <w:p w14:paraId="4DE92BE1" w14:textId="100C9D33" w:rsidR="000B4C93" w:rsidRPr="000F6261" w:rsidRDefault="000F6261" w:rsidP="000F6261">
    <w:pPr>
      <w:pStyle w:val="Rodap"/>
      <w:jc w:val="center"/>
      <w:rPr>
        <w:color w:val="000000"/>
        <w:sz w:val="18"/>
      </w:rPr>
    </w:pPr>
    <w:r w:rsidRPr="000F6261">
      <w:rPr>
        <w:color w:val="000000"/>
        <w:sz w:val="18"/>
      </w:rPr>
      <w:t xml:space="preserve">E-mail: </w:t>
    </w:r>
    <w:hyperlink r:id="rId1" w:history="1">
      <w:r w:rsidRPr="000F6261">
        <w:rPr>
          <w:rStyle w:val="Hyperlink"/>
          <w:sz w:val="18"/>
        </w:rPr>
        <w:t>secretaria@cmmacae.rj.gov.br</w:t>
      </w:r>
    </w:hyperlink>
  </w:p>
  <w:p w14:paraId="13FA2F5A" w14:textId="77777777" w:rsidR="000F6261" w:rsidRPr="000F6261" w:rsidRDefault="000F6261" w:rsidP="000F6261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A646C" w14:textId="77777777" w:rsidR="00E32D15" w:rsidRDefault="00E32D15">
      <w:r>
        <w:separator/>
      </w:r>
    </w:p>
  </w:footnote>
  <w:footnote w:type="continuationSeparator" w:id="0">
    <w:p w14:paraId="46F1B4DE" w14:textId="77777777" w:rsidR="00E32D15" w:rsidRDefault="00E3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B7C74" w14:textId="77777777" w:rsidR="000B4C93" w:rsidRDefault="00D47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 wp14:anchorId="521C5A56" wp14:editId="24C2899C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724F54" w14:textId="77777777" w:rsidR="000B4C93" w:rsidRDefault="000B4C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5C5A042F" w14:textId="77777777" w:rsidR="000B4C93" w:rsidRDefault="00D47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045F6189" w14:textId="77777777" w:rsidR="000B4C93" w:rsidRDefault="00D47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A2D6BCE" w14:textId="77777777" w:rsidR="000B4C93" w:rsidRDefault="00D47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B8DB007" w14:textId="77777777" w:rsidR="000B4C93" w:rsidRDefault="00D47B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25A6CF7E" w14:textId="77777777" w:rsidR="000B4C93" w:rsidRDefault="000B4C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93"/>
    <w:rsid w:val="000B4C93"/>
    <w:rsid w:val="000F6261"/>
    <w:rsid w:val="00343E96"/>
    <w:rsid w:val="00392BC8"/>
    <w:rsid w:val="00B8224D"/>
    <w:rsid w:val="00D47B55"/>
    <w:rsid w:val="00E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9B2A9"/>
  <w15:docId w15:val="{3939B8E3-504C-41DA-B9D8-08CB765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6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261"/>
  </w:style>
  <w:style w:type="paragraph" w:styleId="Rodap">
    <w:name w:val="footer"/>
    <w:basedOn w:val="Normal"/>
    <w:link w:val="RodapChar"/>
    <w:uiPriority w:val="99"/>
    <w:unhideWhenUsed/>
    <w:rsid w:val="000F6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6261"/>
  </w:style>
  <w:style w:type="character" w:styleId="Hyperlink">
    <w:name w:val="Hyperlink"/>
    <w:basedOn w:val="Fontepargpadro"/>
    <w:uiPriority w:val="99"/>
    <w:unhideWhenUsed/>
    <w:rsid w:val="000F62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B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Lecio de Oliveira</dc:creator>
  <cp:lastModifiedBy>Carlos Lecio de Oliveira</cp:lastModifiedBy>
  <cp:revision>3</cp:revision>
  <cp:lastPrinted>2020-08-11T12:26:00Z</cp:lastPrinted>
  <dcterms:created xsi:type="dcterms:W3CDTF">2020-08-11T12:26:00Z</dcterms:created>
  <dcterms:modified xsi:type="dcterms:W3CDTF">2020-08-11T12:30:00Z</dcterms:modified>
</cp:coreProperties>
</file>