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21" w:rsidRDefault="0054770C">
      <w:pPr>
        <w:jc w:val="center"/>
        <w:rPr>
          <w:rFonts w:ascii="Arial" w:eastAsia="Arial" w:hAnsi="Arial" w:cs="Arial"/>
          <w:b/>
          <w:u w:val="single"/>
        </w:rPr>
      </w:pPr>
      <w:r>
        <w:rPr>
          <w:b/>
          <w:sz w:val="28"/>
          <w:szCs w:val="28"/>
        </w:rPr>
        <w:t>REQUERIMENTO Nº 338</w:t>
      </w:r>
      <w:r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2020</w:t>
      </w:r>
    </w:p>
    <w:p w:rsidR="00731E21" w:rsidRDefault="00731E21">
      <w:pPr>
        <w:widowControl w:val="0"/>
        <w:spacing w:line="360" w:lineRule="auto"/>
        <w:jc w:val="center"/>
        <w:rPr>
          <w:rFonts w:ascii="Arial" w:eastAsia="Arial" w:hAnsi="Arial" w:cs="Arial"/>
          <w:b/>
          <w:u w:val="single"/>
        </w:rPr>
      </w:pPr>
    </w:p>
    <w:p w:rsidR="00731E21" w:rsidRDefault="0054770C">
      <w:pPr>
        <w:widowControl w:val="0"/>
        <w:spacing w:line="480" w:lineRule="auto"/>
        <w:ind w:firstLine="11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Vereador que o presente subscreve, depois de observar as normas regimentais, </w:t>
      </w:r>
      <w:r>
        <w:rPr>
          <w:rFonts w:ascii="Arial" w:eastAsia="Arial" w:hAnsi="Arial" w:cs="Arial"/>
          <w:b/>
        </w:rPr>
        <w:t xml:space="preserve">REQUER </w:t>
      </w:r>
      <w:r>
        <w:rPr>
          <w:rFonts w:ascii="Arial" w:eastAsia="Arial" w:hAnsi="Arial" w:cs="Arial"/>
        </w:rPr>
        <w:t xml:space="preserve">à Mesa Diretora, requer </w:t>
      </w:r>
      <w:proofErr w:type="gramStart"/>
      <w:r>
        <w:rPr>
          <w:rFonts w:ascii="Arial" w:eastAsia="Arial" w:hAnsi="Arial" w:cs="Arial"/>
        </w:rPr>
        <w:t>a  expedição</w:t>
      </w:r>
      <w:proofErr w:type="gramEnd"/>
      <w:r>
        <w:rPr>
          <w:rFonts w:ascii="Arial" w:eastAsia="Arial" w:hAnsi="Arial" w:cs="Arial"/>
        </w:rPr>
        <w:t xml:space="preserve"> de correspondência ao </w:t>
      </w:r>
      <w:proofErr w:type="spellStart"/>
      <w:r>
        <w:rPr>
          <w:rFonts w:ascii="Arial" w:eastAsia="Arial" w:hAnsi="Arial" w:cs="Arial"/>
        </w:rPr>
        <w:t>sr.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Exmo</w:t>
      </w:r>
      <w:proofErr w:type="spellEnd"/>
      <w:r>
        <w:rPr>
          <w:rFonts w:ascii="Arial" w:eastAsia="Arial" w:hAnsi="Arial" w:cs="Arial"/>
        </w:rPr>
        <w:t xml:space="preserve"> Prefeito, por intermédio de órgão competente</w:t>
      </w:r>
      <w:r>
        <w:rPr>
          <w:rFonts w:ascii="Arial" w:eastAsia="Arial" w:hAnsi="Arial" w:cs="Arial"/>
          <w:highlight w:val="white"/>
        </w:rPr>
        <w:t xml:space="preserve">, para </w:t>
      </w:r>
      <w:r>
        <w:rPr>
          <w:rFonts w:ascii="Arial" w:eastAsia="Arial" w:hAnsi="Arial" w:cs="Arial"/>
        </w:rPr>
        <w:t xml:space="preserve">que informe a esta casa legislativa, </w:t>
      </w:r>
      <w:r>
        <w:rPr>
          <w:rFonts w:ascii="Arial" w:eastAsia="Arial" w:hAnsi="Arial" w:cs="Arial"/>
          <w:sz w:val="25"/>
          <w:szCs w:val="25"/>
        </w:rPr>
        <w:t>acerca da fiscalização para o cumprimento de todas as determinações sanitárias de distanciamento previstas nos decretos municipais em relação à Covid-19, com atenção especial à fiscalização sobre agências bancárias, sup</w:t>
      </w:r>
      <w:r>
        <w:rPr>
          <w:rFonts w:ascii="Arial" w:eastAsia="Arial" w:hAnsi="Arial" w:cs="Arial"/>
          <w:sz w:val="25"/>
          <w:szCs w:val="25"/>
        </w:rPr>
        <w:t>ermercados</w:t>
      </w:r>
      <w:r>
        <w:rPr>
          <w:rFonts w:ascii="Arial" w:eastAsia="Arial" w:hAnsi="Arial" w:cs="Arial"/>
        </w:rPr>
        <w:t xml:space="preserve"> e templos religiosos.</w:t>
      </w:r>
    </w:p>
    <w:p w:rsidR="00731E21" w:rsidRDefault="00731E21">
      <w:pPr>
        <w:widowControl w:val="0"/>
        <w:spacing w:line="480" w:lineRule="auto"/>
        <w:ind w:firstLine="1125"/>
        <w:jc w:val="both"/>
        <w:rPr>
          <w:rFonts w:ascii="Arial" w:eastAsia="Arial" w:hAnsi="Arial" w:cs="Arial"/>
          <w:highlight w:val="white"/>
        </w:rPr>
      </w:pPr>
    </w:p>
    <w:p w:rsidR="00731E21" w:rsidRDefault="0054770C">
      <w:pPr>
        <w:widowControl w:val="0"/>
        <w:spacing w:line="480" w:lineRule="auto"/>
        <w:ind w:firstLine="112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731E21" w:rsidRDefault="0054770C">
      <w:pPr>
        <w:widowControl w:val="0"/>
        <w:spacing w:line="480" w:lineRule="auto"/>
        <w:ind w:firstLine="1133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5"/>
          <w:szCs w:val="25"/>
          <w:highlight w:val="white"/>
        </w:rPr>
        <w:t>O objetivo deste requerimento é saber se a municipalidade está realmente estruturada para atender nossa população</w:t>
      </w:r>
      <w:r>
        <w:rPr>
          <w:rFonts w:ascii="Arial" w:eastAsia="Arial" w:hAnsi="Arial" w:cs="Arial"/>
        </w:rPr>
        <w:t>.</w:t>
      </w:r>
    </w:p>
    <w:p w:rsidR="00731E21" w:rsidRDefault="00731E21">
      <w:pPr>
        <w:widowControl w:val="0"/>
        <w:spacing w:line="480" w:lineRule="auto"/>
        <w:ind w:firstLine="1133"/>
        <w:jc w:val="both"/>
        <w:rPr>
          <w:rFonts w:ascii="Arial" w:eastAsia="Arial" w:hAnsi="Arial" w:cs="Arial"/>
          <w:color w:val="1D2129"/>
        </w:rPr>
      </w:pPr>
    </w:p>
    <w:p w:rsidR="00731E21" w:rsidRDefault="00731E21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</w:p>
    <w:p w:rsidR="00731E21" w:rsidRDefault="0054770C">
      <w:pPr>
        <w:spacing w:line="360" w:lineRule="auto"/>
        <w:jc w:val="center"/>
      </w:pPr>
      <w:r>
        <w:t xml:space="preserve">Sala das Sessões, </w:t>
      </w:r>
      <w:r>
        <w:t>09</w:t>
      </w:r>
      <w:r>
        <w:t xml:space="preserve"> de</w:t>
      </w:r>
      <w:r>
        <w:t xml:space="preserve"> Agosto </w:t>
      </w:r>
      <w:r>
        <w:t>de 20</w:t>
      </w:r>
      <w:r>
        <w:t>20</w:t>
      </w:r>
      <w:r>
        <w:t>.</w:t>
      </w:r>
    </w:p>
    <w:p w:rsidR="0054770C" w:rsidRDefault="0054770C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:rsidR="00731E21" w:rsidRDefault="0054770C">
      <w:pPr>
        <w:spacing w:line="360" w:lineRule="auto"/>
        <w:jc w:val="center"/>
      </w:pPr>
      <w:r>
        <w:rPr>
          <w:b/>
        </w:rPr>
        <w:t>____________________________________</w:t>
      </w:r>
    </w:p>
    <w:p w:rsidR="00731E21" w:rsidRDefault="0054770C">
      <w:pPr>
        <w:spacing w:line="360" w:lineRule="auto"/>
        <w:jc w:val="center"/>
      </w:pPr>
      <w:r>
        <w:t xml:space="preserve">Nilton Cesar </w:t>
      </w:r>
      <w:r>
        <w:t>Pereira Moreira</w:t>
      </w:r>
    </w:p>
    <w:p w:rsidR="00731E21" w:rsidRDefault="00731E21">
      <w:pPr>
        <w:spacing w:line="360" w:lineRule="auto"/>
        <w:rPr>
          <w:b/>
          <w:color w:val="000000"/>
          <w:sz w:val="28"/>
          <w:szCs w:val="28"/>
        </w:rPr>
      </w:pPr>
    </w:p>
    <w:sectPr w:rsidR="00731E21">
      <w:headerReference w:type="default" r:id="rId6"/>
      <w:footerReference w:type="default" r:id="rId7"/>
      <w:pgSz w:w="11907" w:h="16839"/>
      <w:pgMar w:top="675" w:right="1701" w:bottom="185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770C">
      <w:r>
        <w:separator/>
      </w:r>
    </w:p>
  </w:endnote>
  <w:endnote w:type="continuationSeparator" w:id="0">
    <w:p w:rsidR="00000000" w:rsidRDefault="0054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FF0000"/>
        <w:sz w:val="16"/>
        <w:szCs w:val="16"/>
      </w:rPr>
    </w:pPr>
    <w:r>
      <w:rPr>
        <w:color w:val="FF0000"/>
        <w:sz w:val="16"/>
        <w:szCs w:val="16"/>
      </w:rPr>
      <w:t>Requerimento n.º 00</w:t>
    </w:r>
    <w:r>
      <w:rPr>
        <w:color w:val="FF0000"/>
        <w:sz w:val="16"/>
        <w:szCs w:val="16"/>
      </w:rPr>
      <w:t>13/</w:t>
    </w:r>
    <w:r>
      <w:rPr>
        <w:color w:val="FF0000"/>
        <w:sz w:val="16"/>
        <w:szCs w:val="16"/>
      </w:rPr>
      <w:t>/20</w:t>
    </w:r>
    <w:r>
      <w:rPr>
        <w:color w:val="FF0000"/>
        <w:sz w:val="16"/>
        <w:szCs w:val="16"/>
      </w:rPr>
      <w:t>20</w:t>
    </w:r>
    <w:r>
      <w:rPr>
        <w:color w:val="FF0000"/>
        <w:sz w:val="16"/>
        <w:szCs w:val="16"/>
      </w:rPr>
      <w:t xml:space="preserve"> Gabinete do Vereador Nilton </w:t>
    </w:r>
    <w:r>
      <w:rPr>
        <w:color w:val="FF0000"/>
        <w:sz w:val="16"/>
        <w:szCs w:val="16"/>
      </w:rPr>
      <w:t>César Pereira Moreira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Palácio do Legislativo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Natálio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Salvador Antunes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Rodovia </w:t>
    </w:r>
    <w:proofErr w:type="spellStart"/>
    <w:r>
      <w:rPr>
        <w:rFonts w:ascii="Verdana" w:eastAsia="Verdana" w:hAnsi="Verdana" w:cs="Verdana"/>
        <w:color w:val="000000"/>
        <w:sz w:val="16"/>
        <w:szCs w:val="16"/>
      </w:rPr>
      <w:t>Christino</w:t>
    </w:r>
    <w:proofErr w:type="spellEnd"/>
    <w:r>
      <w:rPr>
        <w:rFonts w:ascii="Verdana" w:eastAsia="Verdana" w:hAnsi="Verdana" w:cs="Verdana"/>
        <w:color w:val="000000"/>
        <w:sz w:val="16"/>
        <w:szCs w:val="16"/>
      </w:rPr>
      <w:t xml:space="preserve"> José da Silva Júnior, s/n. Virgem Santa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Macaé-RJ. CEP: 27.948-010                                 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Telefone/Fax (022) 2772-4681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563C1"/>
          <w:sz w:val="16"/>
          <w:szCs w:val="16"/>
          <w:u w:val="single"/>
        </w:rPr>
        <w:t>secretaria@cmmacae.rj.gov.br</w:t>
      </w:r>
    </w:hyperlink>
  </w:p>
  <w:p w:rsidR="00731E21" w:rsidRDefault="00731E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731E21" w:rsidRDefault="00731E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731E21" w:rsidRDefault="00731E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770C">
      <w:r>
        <w:separator/>
      </w:r>
    </w:p>
  </w:footnote>
  <w:footnote w:type="continuationSeparator" w:id="0">
    <w:p w:rsidR="00000000" w:rsidRDefault="00547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ESTADO DO RIO DE JANEIRO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CÂMARA MUNICIPAL DE MACAÉ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Macaé Capital do Petróleo</w:t>
    </w:r>
  </w:p>
  <w:p w:rsidR="00731E21" w:rsidRDefault="0054770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Lei Estadual nº 6081 de 21.11.2011</w:t>
    </w:r>
  </w:p>
  <w:p w:rsidR="00731E21" w:rsidRDefault="00731E2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21"/>
    <w:rsid w:val="0054770C"/>
    <w:rsid w:val="0073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EDCB4-BD01-48BB-B6E7-D22D0E58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7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Lecio de Oliveira</dc:creator>
  <cp:lastModifiedBy>Carlos Lecio de Oliveira</cp:lastModifiedBy>
  <cp:revision>2</cp:revision>
  <cp:lastPrinted>2020-08-11T12:07:00Z</cp:lastPrinted>
  <dcterms:created xsi:type="dcterms:W3CDTF">2020-08-11T12:08:00Z</dcterms:created>
  <dcterms:modified xsi:type="dcterms:W3CDTF">2020-08-11T12:08:00Z</dcterms:modified>
</cp:coreProperties>
</file>