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309" w14:textId="71EA5917" w:rsidR="00444099" w:rsidRDefault="00444099" w:rsidP="00444099">
      <w:pPr>
        <w:ind w:left="567"/>
        <w:jc w:val="both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42A" wp14:editId="0BD47DC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457700" cy="1198245"/>
                <wp:effectExtent l="0" t="381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8F74" w14:textId="77777777" w:rsidR="00444099" w:rsidRPr="00444099" w:rsidRDefault="00444099" w:rsidP="00444099">
                            <w:pPr>
                              <w:pStyle w:val="Cabealho"/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merigo BT" w:hAnsi="Amerigo BT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do Rio de Janeiro</w:t>
                            </w:r>
                          </w:p>
                          <w:p w14:paraId="795830B3" w14:textId="77777777" w:rsidR="00444099" w:rsidRPr="00444099" w:rsidRDefault="00444099" w:rsidP="00444099">
                            <w:pPr>
                              <w:pStyle w:val="Cabealho"/>
                              <w:jc w:val="both"/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Câmara Municipal de Macaé</w:t>
                            </w:r>
                          </w:p>
                          <w:p w14:paraId="475141E1" w14:textId="77777777" w:rsidR="00444099" w:rsidRPr="00EA03F9" w:rsidRDefault="00444099" w:rsidP="00444099">
                            <w:pPr>
                              <w:rPr>
                                <w:rFonts w:ascii="Comic Sans MS" w:hAnsi="Comic Sans MS" w:cs="Arial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0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pt;margin-top:0;width:351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" stroked="f">
                <v:textbox>
                  <w:txbxContent>
                    <w:p w14:paraId="473C8F74" w14:textId="77777777" w:rsidR="00444099" w:rsidRPr="00444099" w:rsidRDefault="00444099" w:rsidP="00444099">
                      <w:pPr>
                        <w:pStyle w:val="Cabealho"/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merigo BT" w:hAnsi="Amerigo BT"/>
                          <w:color w:val="000080"/>
                          <w:sz w:val="24"/>
                        </w:rPr>
                        <w:t xml:space="preserve"> </w:t>
                      </w: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do Rio de Janeiro</w:t>
                      </w:r>
                    </w:p>
                    <w:p w14:paraId="795830B3" w14:textId="77777777" w:rsidR="00444099" w:rsidRPr="00444099" w:rsidRDefault="00444099" w:rsidP="00444099">
                      <w:pPr>
                        <w:pStyle w:val="Cabealho"/>
                        <w:jc w:val="both"/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Câmara Municipal de Macaé</w:t>
                      </w:r>
                    </w:p>
                    <w:p w14:paraId="475141E1" w14:textId="77777777" w:rsidR="00444099" w:rsidRPr="00EA03F9" w:rsidRDefault="00444099" w:rsidP="00444099">
                      <w:pPr>
                        <w:rPr>
                          <w:rFonts w:ascii="Comic Sans MS" w:hAnsi="Comic Sans MS" w:cs="Arial"/>
                          <w:b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2D0">
        <w:rPr>
          <w:sz w:val="36"/>
        </w:rPr>
        <w:object w:dxaOrig="1709" w:dyaOrig="1709" w14:anchorId="210E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7.25pt" o:ole="">
            <v:imagedata r:id="rId4" o:title=""/>
          </v:shape>
          <o:OLEObject Type="Embed" ProgID="Unknown" ShapeID="_x0000_i1025" DrawAspect="Content" ObjectID="_1653563371" r:id="rId5"/>
        </w:object>
      </w:r>
    </w:p>
    <w:p w14:paraId="3A10697A" w14:textId="77777777" w:rsidR="00444099" w:rsidRDefault="00444099" w:rsidP="00444099">
      <w:pPr>
        <w:rPr>
          <w:sz w:val="24"/>
          <w:szCs w:val="24"/>
        </w:rPr>
      </w:pPr>
    </w:p>
    <w:p w14:paraId="5508403C" w14:textId="26E8FB36" w:rsidR="00444099" w:rsidRPr="004D0F7F" w:rsidRDefault="004D0F7F" w:rsidP="00444099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EMENDA </w:t>
      </w:r>
      <w:r w:rsidR="000F5479">
        <w:rPr>
          <w:rFonts w:ascii="Times New Roman" w:hAnsi="Times New Roman" w:cs="Times New Roman"/>
          <w:sz w:val="24"/>
          <w:szCs w:val="24"/>
        </w:rPr>
        <w:t>MODIFICATIVA</w:t>
      </w:r>
      <w:r w:rsidRPr="004D0F7F">
        <w:rPr>
          <w:rFonts w:ascii="Times New Roman" w:hAnsi="Times New Roman" w:cs="Times New Roman"/>
          <w:sz w:val="24"/>
          <w:szCs w:val="24"/>
        </w:rPr>
        <w:t xml:space="preserve"> N° ________ AO PROJETO DE LEI N° E-00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</w:t>
      </w:r>
    </w:p>
    <w:p w14:paraId="38952114" w14:textId="77777777" w:rsidR="00444099" w:rsidRPr="003A4A41" w:rsidRDefault="00444099" w:rsidP="00444099">
      <w:pPr>
        <w:rPr>
          <w:rFonts w:ascii="Times New Roman" w:hAnsi="Times New Roman" w:cs="Times New Roman"/>
        </w:rPr>
      </w:pPr>
    </w:p>
    <w:p w14:paraId="1F99306B" w14:textId="4D92C803" w:rsidR="00444099" w:rsidRPr="003A4A41" w:rsidRDefault="000F5479" w:rsidP="00B15DF4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MODIFICA</w:t>
      </w:r>
      <w:r w:rsidR="00B84927" w:rsidRPr="004D0F7F">
        <w:rPr>
          <w:rFonts w:ascii="Times New Roman" w:hAnsi="Times New Roman" w:cs="Times New Roman"/>
          <w:i/>
        </w:rPr>
        <w:t xml:space="preserve"> O </w:t>
      </w:r>
      <w:r w:rsidR="001712A0">
        <w:rPr>
          <w:rFonts w:ascii="Times New Roman" w:hAnsi="Times New Roman" w:cs="Times New Roman"/>
          <w:i/>
        </w:rPr>
        <w:t xml:space="preserve">INCISO </w:t>
      </w:r>
      <w:r w:rsidR="00FE6AB8">
        <w:rPr>
          <w:rFonts w:ascii="Times New Roman" w:hAnsi="Times New Roman" w:cs="Times New Roman"/>
          <w:i/>
        </w:rPr>
        <w:t>VI</w:t>
      </w:r>
      <w:r w:rsidR="001712A0">
        <w:rPr>
          <w:rFonts w:ascii="Times New Roman" w:hAnsi="Times New Roman" w:cs="Times New Roman"/>
          <w:i/>
        </w:rPr>
        <w:t xml:space="preserve"> DO </w:t>
      </w:r>
      <w:r w:rsidR="00B84927" w:rsidRPr="004D0F7F">
        <w:rPr>
          <w:rFonts w:ascii="Times New Roman" w:hAnsi="Times New Roman" w:cs="Times New Roman"/>
          <w:i/>
        </w:rPr>
        <w:t xml:space="preserve">ART. </w:t>
      </w:r>
      <w:r w:rsidR="00A22FFB">
        <w:rPr>
          <w:rFonts w:ascii="Times New Roman" w:hAnsi="Times New Roman" w:cs="Times New Roman"/>
          <w:i/>
        </w:rPr>
        <w:t>3</w:t>
      </w:r>
      <w:r w:rsidR="00B84927" w:rsidRPr="004D0F7F">
        <w:rPr>
          <w:rFonts w:ascii="Times New Roman" w:hAnsi="Times New Roman" w:cs="Times New Roman"/>
          <w:i/>
        </w:rPr>
        <w:t>º NO PROJETO DE LEI N° E-00</w:t>
      </w:r>
      <w:r w:rsidR="00B84927">
        <w:rPr>
          <w:rFonts w:ascii="Times New Roman" w:hAnsi="Times New Roman" w:cs="Times New Roman"/>
          <w:i/>
        </w:rPr>
        <w:t>4</w:t>
      </w:r>
      <w:r w:rsidR="00B84927" w:rsidRPr="004D0F7F">
        <w:rPr>
          <w:rFonts w:ascii="Times New Roman" w:hAnsi="Times New Roman" w:cs="Times New Roman"/>
          <w:i/>
        </w:rPr>
        <w:t xml:space="preserve">/2020, QUE </w:t>
      </w:r>
      <w:r w:rsidR="00B84927" w:rsidRPr="00B84927">
        <w:rPr>
          <w:rFonts w:ascii="Times New Roman" w:hAnsi="Times New Roman" w:cs="Times New Roman"/>
          <w:i/>
        </w:rPr>
        <w:t>INSTITUI O PROGRAMA DE CRÉDITO EMERGENCIAL DO MUNICÍPIO DE MACAÉ E DÁ OUTRAS PROVIDÊNCIAS</w:t>
      </w:r>
      <w:r w:rsidR="00B84927" w:rsidRPr="003A4A41">
        <w:rPr>
          <w:rFonts w:ascii="Times New Roman" w:hAnsi="Times New Roman" w:cs="Times New Roman"/>
          <w:i/>
        </w:rPr>
        <w:t xml:space="preserve"> </w:t>
      </w:r>
    </w:p>
    <w:p w14:paraId="52E338DC" w14:textId="77777777" w:rsidR="00444099" w:rsidRPr="003A4A41" w:rsidRDefault="00444099" w:rsidP="00444099">
      <w:pPr>
        <w:ind w:left="4248"/>
        <w:jc w:val="both"/>
        <w:rPr>
          <w:rFonts w:ascii="Times New Roman" w:hAnsi="Times New Roman" w:cs="Times New Roman"/>
          <w:i/>
        </w:rPr>
      </w:pPr>
    </w:p>
    <w:p w14:paraId="5EC4786E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BB3B92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82D0" w14:textId="0254DD24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1º. </w:t>
      </w:r>
      <w:r w:rsidR="000F5479">
        <w:rPr>
          <w:rFonts w:ascii="Times New Roman" w:hAnsi="Times New Roman" w:cs="Times New Roman"/>
          <w:sz w:val="24"/>
          <w:szCs w:val="24"/>
        </w:rPr>
        <w:t>O</w:t>
      </w:r>
      <w:r w:rsidR="00517274">
        <w:rPr>
          <w:rFonts w:ascii="Times New Roman" w:hAnsi="Times New Roman" w:cs="Times New Roman"/>
          <w:sz w:val="24"/>
          <w:szCs w:val="24"/>
        </w:rPr>
        <w:t xml:space="preserve"> inciso </w:t>
      </w:r>
      <w:r w:rsidR="00DF7B5A">
        <w:rPr>
          <w:rFonts w:ascii="Times New Roman" w:hAnsi="Times New Roman" w:cs="Times New Roman"/>
          <w:sz w:val="24"/>
          <w:szCs w:val="24"/>
        </w:rPr>
        <w:t>VI, do</w:t>
      </w:r>
      <w:r w:rsidR="008B6BE1">
        <w:rPr>
          <w:rFonts w:ascii="Times New Roman" w:hAnsi="Times New Roman" w:cs="Times New Roman"/>
          <w:sz w:val="24"/>
          <w:szCs w:val="24"/>
        </w:rPr>
        <w:t xml:space="preserve"> </w:t>
      </w:r>
      <w:r w:rsidR="000F5479">
        <w:rPr>
          <w:rFonts w:ascii="Times New Roman" w:hAnsi="Times New Roman" w:cs="Times New Roman"/>
          <w:sz w:val="24"/>
          <w:szCs w:val="24"/>
        </w:rPr>
        <w:t xml:space="preserve">art. </w:t>
      </w:r>
      <w:r w:rsidR="008B6BE1">
        <w:rPr>
          <w:rFonts w:ascii="Times New Roman" w:hAnsi="Times New Roman" w:cs="Times New Roman"/>
          <w:sz w:val="24"/>
          <w:szCs w:val="24"/>
        </w:rPr>
        <w:t>3</w:t>
      </w:r>
      <w:r w:rsidR="000F5479">
        <w:rPr>
          <w:rFonts w:ascii="Times New Roman" w:hAnsi="Times New Roman" w:cs="Times New Roman"/>
          <w:sz w:val="24"/>
          <w:szCs w:val="24"/>
        </w:rPr>
        <w:t>º</w:t>
      </w:r>
      <w:r w:rsidR="00335B92">
        <w:rPr>
          <w:rFonts w:ascii="Times New Roman" w:hAnsi="Times New Roman" w:cs="Times New Roman"/>
          <w:sz w:val="24"/>
          <w:szCs w:val="24"/>
        </w:rPr>
        <w:t xml:space="preserve"> passará a vigorar com a seguinte redação:</w:t>
      </w:r>
    </w:p>
    <w:p w14:paraId="5364464B" w14:textId="7777777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A4E6A6" w14:textId="23DC6443" w:rsidR="00B84927" w:rsidRDefault="004D0F7F" w:rsidP="00A22FF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A22FFB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>º</w:t>
      </w:r>
      <w:r w:rsidR="00A22FFB">
        <w:rPr>
          <w:rFonts w:ascii="Times New Roman" w:hAnsi="Times New Roman" w:cs="Times New Roman"/>
          <w:sz w:val="24"/>
          <w:szCs w:val="24"/>
        </w:rPr>
        <w:t xml:space="preserve"> </w:t>
      </w:r>
      <w:r w:rsidR="001712A0">
        <w:rPr>
          <w:rFonts w:ascii="Times New Roman" w:hAnsi="Times New Roman" w:cs="Times New Roman"/>
          <w:sz w:val="24"/>
          <w:szCs w:val="24"/>
        </w:rPr>
        <w:t>(...)</w:t>
      </w:r>
    </w:p>
    <w:p w14:paraId="58FF3674" w14:textId="7F545327" w:rsidR="001712A0" w:rsidRPr="003A4A41" w:rsidRDefault="00FE6AB8" w:rsidP="00801DF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1712A0">
        <w:rPr>
          <w:rFonts w:ascii="Times New Roman" w:hAnsi="Times New Roman" w:cs="Times New Roman"/>
          <w:sz w:val="24"/>
          <w:szCs w:val="24"/>
        </w:rPr>
        <w:t xml:space="preserve"> – </w:t>
      </w:r>
      <w:r w:rsidR="00DF7B5A">
        <w:rPr>
          <w:rFonts w:ascii="Times New Roman" w:hAnsi="Times New Roman" w:cs="Times New Roman"/>
          <w:sz w:val="24"/>
          <w:szCs w:val="24"/>
        </w:rPr>
        <w:t>Apresentação</w:t>
      </w:r>
      <w:r>
        <w:rPr>
          <w:rFonts w:ascii="Times New Roman" w:hAnsi="Times New Roman" w:cs="Times New Roman"/>
          <w:sz w:val="24"/>
          <w:szCs w:val="24"/>
        </w:rPr>
        <w:t xml:space="preserve"> de auto declaração de que o estabelecimento teve suas operações suspensas em razão das medidas de isolamento social implementadas no Município de Macaé;</w:t>
      </w:r>
    </w:p>
    <w:p w14:paraId="18D106BC" w14:textId="77777777" w:rsidR="00444099" w:rsidRPr="003A4A41" w:rsidRDefault="00444099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C15DE" w14:textId="5C823444" w:rsidR="00444099" w:rsidRPr="003A4A41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B84927">
        <w:rPr>
          <w:rFonts w:ascii="Times New Roman" w:hAnsi="Times New Roman" w:cs="Times New Roman"/>
          <w:b/>
          <w:sz w:val="24"/>
          <w:szCs w:val="24"/>
        </w:rPr>
        <w:t>12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84927">
        <w:rPr>
          <w:rFonts w:ascii="Times New Roman" w:hAnsi="Times New Roman" w:cs="Times New Roman"/>
          <w:b/>
          <w:sz w:val="24"/>
          <w:szCs w:val="24"/>
        </w:rPr>
        <w:t>junho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14:paraId="52DFA8A2" w14:textId="1EFFE0C2" w:rsidR="00444099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89DF7" w14:textId="77777777" w:rsidR="008B5446" w:rsidRPr="003A4A41" w:rsidRDefault="008B5446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1334" w14:textId="77777777" w:rsidR="00444099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Maxwell Vaz</w:t>
      </w:r>
    </w:p>
    <w:p w14:paraId="39357BFB" w14:textId="25A4C434" w:rsidR="004345DE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Vereador Autor</w:t>
      </w:r>
    </w:p>
    <w:p w14:paraId="7D1E3B17" w14:textId="77777777" w:rsidR="00241093" w:rsidRDefault="00241093" w:rsidP="00444099">
      <w:pPr>
        <w:jc w:val="both"/>
        <w:rPr>
          <w:rFonts w:ascii="Times New Roman" w:hAnsi="Times New Roman" w:cs="Times New Roman"/>
          <w:b/>
          <w:i/>
        </w:rPr>
      </w:pPr>
    </w:p>
    <w:p w14:paraId="76875439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04E8C12D" w14:textId="77777777" w:rsidR="008B5446" w:rsidRDefault="008B5446" w:rsidP="00444099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14:paraId="03F72990" w14:textId="77777777" w:rsidR="008B5446" w:rsidRDefault="008B5446" w:rsidP="00444099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14:paraId="7B7FFC8D" w14:textId="3C02205A" w:rsidR="00F64CD1" w:rsidRPr="00A22FFB" w:rsidRDefault="00444099" w:rsidP="00444099">
      <w:pPr>
        <w:jc w:val="both"/>
        <w:rPr>
          <w:rFonts w:ascii="Times New Roman" w:hAnsi="Times New Roman" w:cs="Times New Roman"/>
          <w:b/>
          <w:i/>
          <w:sz w:val="6"/>
          <w:szCs w:val="6"/>
        </w:rPr>
      </w:pPr>
      <w:r w:rsidRPr="00A22FFB">
        <w:rPr>
          <w:rFonts w:ascii="Times New Roman" w:hAnsi="Times New Roman" w:cs="Times New Roman"/>
          <w:b/>
          <w:i/>
          <w:sz w:val="12"/>
          <w:szCs w:val="12"/>
        </w:rPr>
        <w:t>0</w:t>
      </w:r>
      <w:r w:rsidR="00D43373" w:rsidRPr="00A22FFB">
        <w:rPr>
          <w:rFonts w:ascii="Times New Roman" w:hAnsi="Times New Roman" w:cs="Times New Roman"/>
          <w:b/>
          <w:i/>
          <w:sz w:val="12"/>
          <w:szCs w:val="12"/>
        </w:rPr>
        <w:t>1</w:t>
      </w:r>
      <w:r w:rsidR="00FE6AB8">
        <w:rPr>
          <w:rFonts w:ascii="Times New Roman" w:hAnsi="Times New Roman" w:cs="Times New Roman"/>
          <w:b/>
          <w:i/>
          <w:sz w:val="12"/>
          <w:szCs w:val="12"/>
        </w:rPr>
        <w:t>9</w:t>
      </w:r>
      <w:r w:rsidRPr="00A22FFB">
        <w:rPr>
          <w:rFonts w:ascii="Times New Roman" w:hAnsi="Times New Roman" w:cs="Times New Roman"/>
          <w:b/>
          <w:i/>
          <w:sz w:val="12"/>
          <w:szCs w:val="12"/>
        </w:rPr>
        <w:t xml:space="preserve">/2020 – Emenda </w:t>
      </w:r>
      <w:r w:rsidR="00A22FFB" w:rsidRPr="00A22FFB">
        <w:rPr>
          <w:rFonts w:ascii="Times New Roman" w:hAnsi="Times New Roman" w:cs="Times New Roman"/>
          <w:b/>
          <w:i/>
          <w:sz w:val="12"/>
          <w:szCs w:val="12"/>
        </w:rPr>
        <w:t>Modificativa.</w:t>
      </w:r>
    </w:p>
    <w:sectPr w:rsidR="00F64CD1" w:rsidRPr="00A22F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erigo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9"/>
    <w:rsid w:val="00023673"/>
    <w:rsid w:val="000F5479"/>
    <w:rsid w:val="001712A0"/>
    <w:rsid w:val="00241093"/>
    <w:rsid w:val="00267CE7"/>
    <w:rsid w:val="00304141"/>
    <w:rsid w:val="00335B92"/>
    <w:rsid w:val="00367C2C"/>
    <w:rsid w:val="003A4A41"/>
    <w:rsid w:val="004345DE"/>
    <w:rsid w:val="00444099"/>
    <w:rsid w:val="004D0F7F"/>
    <w:rsid w:val="00517274"/>
    <w:rsid w:val="005B0D34"/>
    <w:rsid w:val="00621909"/>
    <w:rsid w:val="00685063"/>
    <w:rsid w:val="00801DF1"/>
    <w:rsid w:val="00803494"/>
    <w:rsid w:val="008B5446"/>
    <w:rsid w:val="008B6BE1"/>
    <w:rsid w:val="009241EC"/>
    <w:rsid w:val="00A22FFB"/>
    <w:rsid w:val="00A5694D"/>
    <w:rsid w:val="00B15DF4"/>
    <w:rsid w:val="00B32BA6"/>
    <w:rsid w:val="00B84927"/>
    <w:rsid w:val="00BC5FBF"/>
    <w:rsid w:val="00D43373"/>
    <w:rsid w:val="00DD3198"/>
    <w:rsid w:val="00DE4C78"/>
    <w:rsid w:val="00DF7B5A"/>
    <w:rsid w:val="00F64CD1"/>
    <w:rsid w:val="00F9653B"/>
    <w:rsid w:val="00FE6AB8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B227C"/>
  <w15:chartTrackingRefBased/>
  <w15:docId w15:val="{787C916A-615C-4CEF-AFC6-A272E9A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9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0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4409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B84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Valenty Rodrigues</dc:creator>
  <cp:keywords/>
  <dc:description/>
  <cp:lastModifiedBy>Andrey Valenty Rodrigues</cp:lastModifiedBy>
  <cp:revision>7</cp:revision>
  <dcterms:created xsi:type="dcterms:W3CDTF">2020-06-12T23:45:00Z</dcterms:created>
  <dcterms:modified xsi:type="dcterms:W3CDTF">2020-06-13T17:20:00Z</dcterms:modified>
</cp:coreProperties>
</file>