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595309" w14:textId="71EA5917" w:rsidR="00444099" w:rsidRDefault="00444099" w:rsidP="00444099">
      <w:pPr>
        <w:ind w:left="567"/>
        <w:jc w:val="both"/>
        <w:rPr>
          <w:sz w:val="36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CA042A" wp14:editId="0BD47DCA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4457700" cy="1198245"/>
                <wp:effectExtent l="0" t="3810" r="444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198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3C8F74" w14:textId="77777777" w:rsidR="00444099" w:rsidRPr="00444099" w:rsidRDefault="00444099" w:rsidP="00444099">
                            <w:pPr>
                              <w:pStyle w:val="Cabealho"/>
                              <w:rPr>
                                <w:rFonts w:ascii="Comic Sans MS" w:hAnsi="Comic Sans MS"/>
                                <w:smallCaps/>
                                <w:color w:val="0000FF"/>
                                <w:sz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merigo BT" w:hAnsi="Amerigo BT"/>
                                <w:color w:val="000080"/>
                                <w:sz w:val="24"/>
                              </w:rPr>
                              <w:t xml:space="preserve"> </w:t>
                            </w:r>
                            <w:r w:rsidRPr="00444099">
                              <w:rPr>
                                <w:rFonts w:ascii="Comic Sans MS" w:hAnsi="Comic Sans MS"/>
                                <w:smallCaps/>
                                <w:color w:val="0000FF"/>
                                <w:sz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Estado do Rio de Janeiro</w:t>
                            </w:r>
                          </w:p>
                          <w:p w14:paraId="795830B3" w14:textId="77777777" w:rsidR="00444099" w:rsidRPr="00444099" w:rsidRDefault="00444099" w:rsidP="00444099">
                            <w:pPr>
                              <w:pStyle w:val="Cabealho"/>
                              <w:jc w:val="both"/>
                              <w:rPr>
                                <w:rFonts w:ascii="Comic Sans MS" w:hAnsi="Comic Sans MS"/>
                                <w:smallCaps/>
                                <w:color w:val="0000FF"/>
                                <w:spacing w:val="26"/>
                                <w:position w:val="10"/>
                                <w:sz w:val="4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444099">
                              <w:rPr>
                                <w:rFonts w:ascii="Comic Sans MS" w:hAnsi="Comic Sans MS"/>
                                <w:smallCaps/>
                                <w:color w:val="0000FF"/>
                                <w:spacing w:val="26"/>
                                <w:position w:val="10"/>
                                <w:sz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Câmara Municipal de Macaé</w:t>
                            </w:r>
                          </w:p>
                          <w:p w14:paraId="475141E1" w14:textId="77777777" w:rsidR="00444099" w:rsidRPr="00EA03F9" w:rsidRDefault="00444099" w:rsidP="00444099">
                            <w:pPr>
                              <w:rPr>
                                <w:rFonts w:ascii="Comic Sans MS" w:hAnsi="Comic Sans MS" w:cs="Arial"/>
                                <w:b/>
                                <w:color w:val="595959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CA042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17pt;margin-top:0;width:351pt;height:9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" stroked="f">
                <v:textbox>
                  <w:txbxContent>
                    <w:p w14:paraId="473C8F74" w14:textId="77777777" w:rsidR="00444099" w:rsidRPr="00444099" w:rsidRDefault="00444099" w:rsidP="00444099">
                      <w:pPr>
                        <w:pStyle w:val="Cabealho"/>
                        <w:rPr>
                          <w:rFonts w:ascii="Comic Sans MS" w:hAnsi="Comic Sans MS"/>
                          <w:smallCaps/>
                          <w:color w:val="0000FF"/>
                          <w:sz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merigo BT" w:hAnsi="Amerigo BT"/>
                          <w:color w:val="000080"/>
                          <w:sz w:val="24"/>
                        </w:rPr>
                        <w:t xml:space="preserve"> </w:t>
                      </w:r>
                      <w:r w:rsidRPr="00444099">
                        <w:rPr>
                          <w:rFonts w:ascii="Comic Sans MS" w:hAnsi="Comic Sans MS"/>
                          <w:smallCaps/>
                          <w:color w:val="0000FF"/>
                          <w:sz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Estado do Rio de Janeiro</w:t>
                      </w:r>
                    </w:p>
                    <w:p w14:paraId="795830B3" w14:textId="77777777" w:rsidR="00444099" w:rsidRPr="00444099" w:rsidRDefault="00444099" w:rsidP="00444099">
                      <w:pPr>
                        <w:pStyle w:val="Cabealho"/>
                        <w:jc w:val="both"/>
                        <w:rPr>
                          <w:rFonts w:ascii="Comic Sans MS" w:hAnsi="Comic Sans MS"/>
                          <w:smallCaps/>
                          <w:color w:val="0000FF"/>
                          <w:spacing w:val="26"/>
                          <w:position w:val="10"/>
                          <w:sz w:val="4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444099">
                        <w:rPr>
                          <w:rFonts w:ascii="Comic Sans MS" w:hAnsi="Comic Sans MS"/>
                          <w:smallCaps/>
                          <w:color w:val="0000FF"/>
                          <w:spacing w:val="26"/>
                          <w:position w:val="10"/>
                          <w:sz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Câmara Municipal de Macaé</w:t>
                      </w:r>
                    </w:p>
                    <w:p w14:paraId="475141E1" w14:textId="77777777" w:rsidR="00444099" w:rsidRPr="00EA03F9" w:rsidRDefault="00444099" w:rsidP="00444099">
                      <w:pPr>
                        <w:rPr>
                          <w:rFonts w:ascii="Comic Sans MS" w:hAnsi="Comic Sans MS" w:cs="Arial"/>
                          <w:b/>
                          <w:color w:val="595959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A52D0">
        <w:rPr>
          <w:sz w:val="36"/>
        </w:rPr>
        <w:object w:dxaOrig="1709" w:dyaOrig="1709" w14:anchorId="210E93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pt;height:77.25pt" o:ole="">
            <v:imagedata r:id="rId4" o:title=""/>
          </v:shape>
          <o:OLEObject Type="Embed" ProgID="Unknown" ShapeID="_x0000_i1025" DrawAspect="Content" ObjectID="_1653682637" r:id="rId5"/>
        </w:object>
      </w:r>
    </w:p>
    <w:p w14:paraId="3A10697A" w14:textId="77777777" w:rsidR="00444099" w:rsidRDefault="00444099" w:rsidP="00444099">
      <w:pPr>
        <w:rPr>
          <w:sz w:val="24"/>
          <w:szCs w:val="24"/>
        </w:rPr>
      </w:pPr>
    </w:p>
    <w:p w14:paraId="5508403C" w14:textId="45044681" w:rsidR="00444099" w:rsidRPr="004D0F7F" w:rsidRDefault="004D0F7F" w:rsidP="00444099">
      <w:pPr>
        <w:rPr>
          <w:rFonts w:ascii="Times New Roman" w:hAnsi="Times New Roman" w:cs="Times New Roman"/>
          <w:sz w:val="24"/>
          <w:szCs w:val="24"/>
        </w:rPr>
      </w:pPr>
      <w:r w:rsidRPr="004D0F7F">
        <w:rPr>
          <w:rFonts w:ascii="Times New Roman" w:hAnsi="Times New Roman" w:cs="Times New Roman"/>
          <w:sz w:val="24"/>
          <w:szCs w:val="24"/>
        </w:rPr>
        <w:t xml:space="preserve">EMENDA </w:t>
      </w:r>
      <w:r w:rsidR="000F5479">
        <w:rPr>
          <w:rFonts w:ascii="Times New Roman" w:hAnsi="Times New Roman" w:cs="Times New Roman"/>
          <w:sz w:val="24"/>
          <w:szCs w:val="24"/>
        </w:rPr>
        <w:t>MODIFICATIVA</w:t>
      </w:r>
      <w:r w:rsidRPr="004D0F7F">
        <w:rPr>
          <w:rFonts w:ascii="Times New Roman" w:hAnsi="Times New Roman" w:cs="Times New Roman"/>
          <w:sz w:val="24"/>
          <w:szCs w:val="24"/>
        </w:rPr>
        <w:t xml:space="preserve"> N° ________ AO PROJETO DE LEI N° E-00</w:t>
      </w:r>
      <w:r w:rsidR="00B84927">
        <w:rPr>
          <w:rFonts w:ascii="Times New Roman" w:hAnsi="Times New Roman" w:cs="Times New Roman"/>
          <w:sz w:val="24"/>
          <w:szCs w:val="24"/>
        </w:rPr>
        <w:t>4</w:t>
      </w:r>
      <w:r w:rsidRPr="004D0F7F">
        <w:rPr>
          <w:rFonts w:ascii="Times New Roman" w:hAnsi="Times New Roman" w:cs="Times New Roman"/>
          <w:sz w:val="24"/>
          <w:szCs w:val="24"/>
        </w:rPr>
        <w:t>/2020</w:t>
      </w:r>
    </w:p>
    <w:p w14:paraId="38952114" w14:textId="77777777" w:rsidR="00444099" w:rsidRPr="003A4A41" w:rsidRDefault="00444099" w:rsidP="00444099">
      <w:pPr>
        <w:rPr>
          <w:rFonts w:ascii="Times New Roman" w:hAnsi="Times New Roman" w:cs="Times New Roman"/>
        </w:rPr>
      </w:pPr>
    </w:p>
    <w:p w14:paraId="1F99306B" w14:textId="4BCE1E16" w:rsidR="00444099" w:rsidRPr="003A4A41" w:rsidRDefault="000F5479" w:rsidP="00B15DF4">
      <w:pPr>
        <w:ind w:left="424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MODIFICA</w:t>
      </w:r>
      <w:r w:rsidR="00B84927" w:rsidRPr="004D0F7F">
        <w:rPr>
          <w:rFonts w:ascii="Times New Roman" w:hAnsi="Times New Roman" w:cs="Times New Roman"/>
          <w:i/>
        </w:rPr>
        <w:t xml:space="preserve"> O ART. </w:t>
      </w:r>
      <w:r w:rsidR="00A22FFB">
        <w:rPr>
          <w:rFonts w:ascii="Times New Roman" w:hAnsi="Times New Roman" w:cs="Times New Roman"/>
          <w:i/>
        </w:rPr>
        <w:t>3</w:t>
      </w:r>
      <w:r w:rsidR="00B84927" w:rsidRPr="004D0F7F">
        <w:rPr>
          <w:rFonts w:ascii="Times New Roman" w:hAnsi="Times New Roman" w:cs="Times New Roman"/>
          <w:i/>
        </w:rPr>
        <w:t>º NO PROJETO DE LEI N° E-00</w:t>
      </w:r>
      <w:r w:rsidR="00B84927">
        <w:rPr>
          <w:rFonts w:ascii="Times New Roman" w:hAnsi="Times New Roman" w:cs="Times New Roman"/>
          <w:i/>
        </w:rPr>
        <w:t>4</w:t>
      </w:r>
      <w:r w:rsidR="00B84927" w:rsidRPr="004D0F7F">
        <w:rPr>
          <w:rFonts w:ascii="Times New Roman" w:hAnsi="Times New Roman" w:cs="Times New Roman"/>
          <w:i/>
        </w:rPr>
        <w:t xml:space="preserve">/2020, QUE </w:t>
      </w:r>
      <w:r w:rsidR="00B84927" w:rsidRPr="00B84927">
        <w:rPr>
          <w:rFonts w:ascii="Times New Roman" w:hAnsi="Times New Roman" w:cs="Times New Roman"/>
          <w:i/>
        </w:rPr>
        <w:t>INSTITUI O PROGRAMA DE CRÉDITO EMERGENCIAL DO MUNICÍPIO DE MACAÉ E DÁ OUTRAS PROVIDÊNCIAS</w:t>
      </w:r>
      <w:r w:rsidR="00B84927" w:rsidRPr="003A4A41">
        <w:rPr>
          <w:rFonts w:ascii="Times New Roman" w:hAnsi="Times New Roman" w:cs="Times New Roman"/>
          <w:i/>
        </w:rPr>
        <w:t xml:space="preserve"> </w:t>
      </w:r>
    </w:p>
    <w:p w14:paraId="52E338DC" w14:textId="77777777" w:rsidR="00444099" w:rsidRPr="003A4A41" w:rsidRDefault="00444099" w:rsidP="00444099">
      <w:pPr>
        <w:ind w:left="4248"/>
        <w:jc w:val="both"/>
        <w:rPr>
          <w:rFonts w:ascii="Times New Roman" w:hAnsi="Times New Roman" w:cs="Times New Roman"/>
          <w:i/>
        </w:rPr>
      </w:pPr>
    </w:p>
    <w:p w14:paraId="5EC4786E" w14:textId="77777777" w:rsidR="00B84927" w:rsidRDefault="00B84927" w:rsidP="004D0F7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FBB3B92" w14:textId="77777777" w:rsidR="00B84927" w:rsidRDefault="00B84927" w:rsidP="004D0F7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1E182D0" w14:textId="2818AB02" w:rsidR="004D0F7F" w:rsidRPr="004D0F7F" w:rsidRDefault="004D0F7F" w:rsidP="004D0F7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D0F7F">
        <w:rPr>
          <w:rFonts w:ascii="Times New Roman" w:hAnsi="Times New Roman" w:cs="Times New Roman"/>
          <w:sz w:val="24"/>
          <w:szCs w:val="24"/>
        </w:rPr>
        <w:t xml:space="preserve">Art. 1º. </w:t>
      </w:r>
      <w:r w:rsidR="000F5479">
        <w:rPr>
          <w:rFonts w:ascii="Times New Roman" w:hAnsi="Times New Roman" w:cs="Times New Roman"/>
          <w:sz w:val="24"/>
          <w:szCs w:val="24"/>
        </w:rPr>
        <w:t>O</w:t>
      </w:r>
      <w:r w:rsidR="008B6BE1">
        <w:rPr>
          <w:rFonts w:ascii="Times New Roman" w:hAnsi="Times New Roman" w:cs="Times New Roman"/>
          <w:sz w:val="24"/>
          <w:szCs w:val="24"/>
        </w:rPr>
        <w:t xml:space="preserve"> </w:t>
      </w:r>
      <w:r w:rsidR="000F5479">
        <w:rPr>
          <w:rFonts w:ascii="Times New Roman" w:hAnsi="Times New Roman" w:cs="Times New Roman"/>
          <w:sz w:val="24"/>
          <w:szCs w:val="24"/>
        </w:rPr>
        <w:t xml:space="preserve">art. </w:t>
      </w:r>
      <w:r w:rsidR="008B6BE1">
        <w:rPr>
          <w:rFonts w:ascii="Times New Roman" w:hAnsi="Times New Roman" w:cs="Times New Roman"/>
          <w:sz w:val="24"/>
          <w:szCs w:val="24"/>
        </w:rPr>
        <w:t>3</w:t>
      </w:r>
      <w:r w:rsidR="000F5479">
        <w:rPr>
          <w:rFonts w:ascii="Times New Roman" w:hAnsi="Times New Roman" w:cs="Times New Roman"/>
          <w:sz w:val="24"/>
          <w:szCs w:val="24"/>
        </w:rPr>
        <w:t>º</w:t>
      </w:r>
      <w:r w:rsidR="00335B92">
        <w:rPr>
          <w:rFonts w:ascii="Times New Roman" w:hAnsi="Times New Roman" w:cs="Times New Roman"/>
          <w:sz w:val="24"/>
          <w:szCs w:val="24"/>
        </w:rPr>
        <w:t xml:space="preserve"> passará a vigorar com a seguinte redação:</w:t>
      </w:r>
    </w:p>
    <w:p w14:paraId="5364464B" w14:textId="77777777" w:rsidR="004D0F7F" w:rsidRPr="004D0F7F" w:rsidRDefault="004D0F7F" w:rsidP="004D0F7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8A4E6A6" w14:textId="78AE0B4E" w:rsidR="00B84927" w:rsidRPr="003A4A41" w:rsidRDefault="004D0F7F" w:rsidP="00A22FFB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D0F7F">
        <w:rPr>
          <w:rFonts w:ascii="Times New Roman" w:hAnsi="Times New Roman" w:cs="Times New Roman"/>
          <w:sz w:val="24"/>
          <w:szCs w:val="24"/>
        </w:rPr>
        <w:t xml:space="preserve">Art. </w:t>
      </w:r>
      <w:r w:rsidR="00A22FFB">
        <w:rPr>
          <w:rFonts w:ascii="Times New Roman" w:hAnsi="Times New Roman" w:cs="Times New Roman"/>
          <w:sz w:val="24"/>
          <w:szCs w:val="24"/>
        </w:rPr>
        <w:t>3</w:t>
      </w:r>
      <w:r w:rsidRPr="004D0F7F">
        <w:rPr>
          <w:rFonts w:ascii="Times New Roman" w:hAnsi="Times New Roman" w:cs="Times New Roman"/>
          <w:sz w:val="24"/>
          <w:szCs w:val="24"/>
        </w:rPr>
        <w:t>º</w:t>
      </w:r>
      <w:r w:rsidR="00A22FFB">
        <w:rPr>
          <w:rFonts w:ascii="Times New Roman" w:hAnsi="Times New Roman" w:cs="Times New Roman"/>
          <w:sz w:val="24"/>
          <w:szCs w:val="24"/>
        </w:rPr>
        <w:t xml:space="preserve"> São requisitos para as microempresas, empresas de pequeno porte</w:t>
      </w:r>
      <w:r w:rsidR="00F4436B">
        <w:rPr>
          <w:rFonts w:ascii="Times New Roman" w:hAnsi="Times New Roman" w:cs="Times New Roman"/>
          <w:sz w:val="24"/>
          <w:szCs w:val="24"/>
        </w:rPr>
        <w:t xml:space="preserve">, </w:t>
      </w:r>
      <w:r w:rsidR="00A22FFB">
        <w:rPr>
          <w:rFonts w:ascii="Times New Roman" w:hAnsi="Times New Roman" w:cs="Times New Roman"/>
          <w:sz w:val="24"/>
          <w:szCs w:val="24"/>
        </w:rPr>
        <w:t>microempreendedores individuais</w:t>
      </w:r>
      <w:r w:rsidR="00F4436B">
        <w:rPr>
          <w:rFonts w:ascii="Times New Roman" w:hAnsi="Times New Roman" w:cs="Times New Roman"/>
          <w:sz w:val="24"/>
          <w:szCs w:val="24"/>
        </w:rPr>
        <w:t xml:space="preserve">, </w:t>
      </w:r>
      <w:r w:rsidR="00F4436B" w:rsidRPr="00F4436B">
        <w:rPr>
          <w:rFonts w:ascii="Times New Roman" w:hAnsi="Times New Roman" w:cs="Times New Roman"/>
          <w:sz w:val="24"/>
          <w:szCs w:val="24"/>
        </w:rPr>
        <w:t>Cooperativas, Associações de pequenos produtores, profissionais autônomos e liberais.</w:t>
      </w:r>
      <w:r w:rsidR="00A22FFB">
        <w:rPr>
          <w:rFonts w:ascii="Times New Roman" w:hAnsi="Times New Roman" w:cs="Times New Roman"/>
          <w:sz w:val="24"/>
          <w:szCs w:val="24"/>
        </w:rPr>
        <w:t xml:space="preserve"> aderirem ao Programa de Crédito Emergencial do Município de Macaé:</w:t>
      </w:r>
    </w:p>
    <w:p w14:paraId="18D106BC" w14:textId="77777777" w:rsidR="00444099" w:rsidRPr="003A4A41" w:rsidRDefault="00444099" w:rsidP="004440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FC15DE" w14:textId="5C823444" w:rsidR="00444099" w:rsidRPr="003A4A41" w:rsidRDefault="00444099" w:rsidP="004440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A41">
        <w:rPr>
          <w:rFonts w:ascii="Times New Roman" w:hAnsi="Times New Roman" w:cs="Times New Roman"/>
          <w:b/>
          <w:sz w:val="24"/>
          <w:szCs w:val="24"/>
        </w:rPr>
        <w:t xml:space="preserve">Sala das Sessões, </w:t>
      </w:r>
      <w:r w:rsidR="00B84927">
        <w:rPr>
          <w:rFonts w:ascii="Times New Roman" w:hAnsi="Times New Roman" w:cs="Times New Roman"/>
          <w:b/>
          <w:sz w:val="24"/>
          <w:szCs w:val="24"/>
        </w:rPr>
        <w:t>12</w:t>
      </w:r>
      <w:r w:rsidRPr="003A4A41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B84927">
        <w:rPr>
          <w:rFonts w:ascii="Times New Roman" w:hAnsi="Times New Roman" w:cs="Times New Roman"/>
          <w:b/>
          <w:sz w:val="24"/>
          <w:szCs w:val="24"/>
        </w:rPr>
        <w:t>junho</w:t>
      </w:r>
      <w:r w:rsidRPr="003A4A41">
        <w:rPr>
          <w:rFonts w:ascii="Times New Roman" w:hAnsi="Times New Roman" w:cs="Times New Roman"/>
          <w:b/>
          <w:sz w:val="24"/>
          <w:szCs w:val="24"/>
        </w:rPr>
        <w:t xml:space="preserve"> de 2020.</w:t>
      </w:r>
    </w:p>
    <w:p w14:paraId="52DFA8A2" w14:textId="6A5175B8" w:rsidR="00444099" w:rsidRDefault="00444099" w:rsidP="004440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1DF0FB" w14:textId="61B29E8E" w:rsidR="009051D3" w:rsidRDefault="009051D3" w:rsidP="004440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799178" w14:textId="77777777" w:rsidR="009051D3" w:rsidRPr="003A4A41" w:rsidRDefault="009051D3" w:rsidP="004440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411334" w14:textId="77777777" w:rsidR="00444099" w:rsidRPr="003A4A41" w:rsidRDefault="00444099" w:rsidP="002410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A41">
        <w:rPr>
          <w:rFonts w:ascii="Times New Roman" w:hAnsi="Times New Roman" w:cs="Times New Roman"/>
          <w:b/>
          <w:sz w:val="24"/>
          <w:szCs w:val="24"/>
        </w:rPr>
        <w:t>Maxwell Vaz</w:t>
      </w:r>
    </w:p>
    <w:p w14:paraId="39357BFB" w14:textId="25A4C434" w:rsidR="004345DE" w:rsidRPr="003A4A41" w:rsidRDefault="00444099" w:rsidP="002410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A41">
        <w:rPr>
          <w:rFonts w:ascii="Times New Roman" w:hAnsi="Times New Roman" w:cs="Times New Roman"/>
          <w:b/>
          <w:sz w:val="24"/>
          <w:szCs w:val="24"/>
        </w:rPr>
        <w:t>Vereador Autor</w:t>
      </w:r>
    </w:p>
    <w:p w14:paraId="76875439" w14:textId="77777777" w:rsidR="004D0F7F" w:rsidRDefault="004D0F7F" w:rsidP="00444099">
      <w:pPr>
        <w:jc w:val="both"/>
        <w:rPr>
          <w:rFonts w:ascii="Times New Roman" w:hAnsi="Times New Roman" w:cs="Times New Roman"/>
          <w:b/>
          <w:i/>
        </w:rPr>
      </w:pPr>
    </w:p>
    <w:p w14:paraId="4E69C7CE" w14:textId="77777777" w:rsidR="009051D3" w:rsidRDefault="009051D3" w:rsidP="00444099">
      <w:pPr>
        <w:jc w:val="both"/>
        <w:rPr>
          <w:rFonts w:ascii="Times New Roman" w:hAnsi="Times New Roman" w:cs="Times New Roman"/>
          <w:b/>
          <w:i/>
          <w:sz w:val="12"/>
          <w:szCs w:val="12"/>
        </w:rPr>
      </w:pPr>
    </w:p>
    <w:p w14:paraId="195C5501" w14:textId="77777777" w:rsidR="009051D3" w:rsidRDefault="009051D3" w:rsidP="00444099">
      <w:pPr>
        <w:jc w:val="both"/>
        <w:rPr>
          <w:rFonts w:ascii="Times New Roman" w:hAnsi="Times New Roman" w:cs="Times New Roman"/>
          <w:b/>
          <w:i/>
          <w:sz w:val="12"/>
          <w:szCs w:val="12"/>
        </w:rPr>
      </w:pPr>
    </w:p>
    <w:p w14:paraId="7B7FFC8D" w14:textId="0635D046" w:rsidR="00F64CD1" w:rsidRPr="00A22FFB" w:rsidRDefault="00444099" w:rsidP="00444099">
      <w:pPr>
        <w:jc w:val="both"/>
        <w:rPr>
          <w:rFonts w:ascii="Times New Roman" w:hAnsi="Times New Roman" w:cs="Times New Roman"/>
          <w:b/>
          <w:i/>
          <w:sz w:val="6"/>
          <w:szCs w:val="6"/>
        </w:rPr>
      </w:pPr>
      <w:r w:rsidRPr="00A22FFB">
        <w:rPr>
          <w:rFonts w:ascii="Times New Roman" w:hAnsi="Times New Roman" w:cs="Times New Roman"/>
          <w:b/>
          <w:i/>
          <w:sz w:val="12"/>
          <w:szCs w:val="12"/>
        </w:rPr>
        <w:t>0</w:t>
      </w:r>
      <w:r w:rsidR="00D43373" w:rsidRPr="00A22FFB">
        <w:rPr>
          <w:rFonts w:ascii="Times New Roman" w:hAnsi="Times New Roman" w:cs="Times New Roman"/>
          <w:b/>
          <w:i/>
          <w:sz w:val="12"/>
          <w:szCs w:val="12"/>
        </w:rPr>
        <w:t>1</w:t>
      </w:r>
      <w:r w:rsidR="00A22FFB" w:rsidRPr="00A22FFB">
        <w:rPr>
          <w:rFonts w:ascii="Times New Roman" w:hAnsi="Times New Roman" w:cs="Times New Roman"/>
          <w:b/>
          <w:i/>
          <w:sz w:val="12"/>
          <w:szCs w:val="12"/>
        </w:rPr>
        <w:t>7</w:t>
      </w:r>
      <w:r w:rsidRPr="00A22FFB">
        <w:rPr>
          <w:rFonts w:ascii="Times New Roman" w:hAnsi="Times New Roman" w:cs="Times New Roman"/>
          <w:b/>
          <w:i/>
          <w:sz w:val="12"/>
          <w:szCs w:val="12"/>
        </w:rPr>
        <w:t xml:space="preserve">/2020 – Emenda </w:t>
      </w:r>
      <w:r w:rsidR="00A22FFB" w:rsidRPr="00A22FFB">
        <w:rPr>
          <w:rFonts w:ascii="Times New Roman" w:hAnsi="Times New Roman" w:cs="Times New Roman"/>
          <w:b/>
          <w:i/>
          <w:sz w:val="12"/>
          <w:szCs w:val="12"/>
        </w:rPr>
        <w:t>Modificativa.</w:t>
      </w:r>
    </w:p>
    <w:sectPr w:rsidR="00F64CD1" w:rsidRPr="00A22F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merigo BT">
    <w:altName w:val="Times New Roman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099"/>
    <w:rsid w:val="00023673"/>
    <w:rsid w:val="000F5479"/>
    <w:rsid w:val="00241093"/>
    <w:rsid w:val="00267CE7"/>
    <w:rsid w:val="00304141"/>
    <w:rsid w:val="00335B92"/>
    <w:rsid w:val="00367C2C"/>
    <w:rsid w:val="003A1FD0"/>
    <w:rsid w:val="003A4A41"/>
    <w:rsid w:val="004345DE"/>
    <w:rsid w:val="00444099"/>
    <w:rsid w:val="004D0F7F"/>
    <w:rsid w:val="005B0D34"/>
    <w:rsid w:val="00685063"/>
    <w:rsid w:val="008B6BE1"/>
    <w:rsid w:val="009051D3"/>
    <w:rsid w:val="009241EC"/>
    <w:rsid w:val="00A22FFB"/>
    <w:rsid w:val="00A24F97"/>
    <w:rsid w:val="00A5694D"/>
    <w:rsid w:val="00B15DF4"/>
    <w:rsid w:val="00B32BA6"/>
    <w:rsid w:val="00B84927"/>
    <w:rsid w:val="00BC5FBF"/>
    <w:rsid w:val="00D43373"/>
    <w:rsid w:val="00DD3198"/>
    <w:rsid w:val="00DE4C78"/>
    <w:rsid w:val="00F4436B"/>
    <w:rsid w:val="00F64CD1"/>
    <w:rsid w:val="00F9653B"/>
    <w:rsid w:val="00FE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CFB227C"/>
  <w15:chartTrackingRefBased/>
  <w15:docId w15:val="{787C916A-615C-4CEF-AFC6-A272E9A1A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099"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4409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444099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styleId="TextodoEspaoReservado">
    <w:name w:val="Placeholder Text"/>
    <w:basedOn w:val="Fontepargpadro"/>
    <w:uiPriority w:val="99"/>
    <w:semiHidden/>
    <w:rsid w:val="00B849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Valenty Rodrigues</dc:creator>
  <cp:keywords/>
  <dc:description/>
  <cp:lastModifiedBy>Andrey Valenty Rodrigues</cp:lastModifiedBy>
  <cp:revision>7</cp:revision>
  <dcterms:created xsi:type="dcterms:W3CDTF">2020-06-12T23:28:00Z</dcterms:created>
  <dcterms:modified xsi:type="dcterms:W3CDTF">2020-06-15T02:30:00Z</dcterms:modified>
</cp:coreProperties>
</file>