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C55" w:rsidRDefault="00BF0C55" w:rsidP="004D5B9C">
      <w:pPr>
        <w:jc w:val="center"/>
      </w:pPr>
    </w:p>
    <w:p w:rsidR="008E0228" w:rsidRDefault="008E0228" w:rsidP="004D5B9C">
      <w:pPr>
        <w:jc w:val="center"/>
      </w:pPr>
    </w:p>
    <w:p w:rsidR="004D5B9C" w:rsidRPr="00BF0C55" w:rsidRDefault="004D5B9C" w:rsidP="004D5B9C">
      <w:pPr>
        <w:jc w:val="center"/>
        <w:rPr>
          <w:b/>
          <w:bCs/>
          <w:sz w:val="28"/>
          <w:szCs w:val="28"/>
        </w:rPr>
      </w:pPr>
      <w:r w:rsidRPr="00BF0C55">
        <w:rPr>
          <w:b/>
          <w:bCs/>
          <w:sz w:val="28"/>
          <w:szCs w:val="28"/>
        </w:rPr>
        <w:t>REQUERIMENTO</w:t>
      </w:r>
    </w:p>
    <w:p w:rsidR="00BF0C55" w:rsidRDefault="00BF0C55" w:rsidP="004D5B9C">
      <w:pPr>
        <w:jc w:val="center"/>
      </w:pPr>
    </w:p>
    <w:p w:rsidR="00BF0C55" w:rsidRDefault="00BF0C55" w:rsidP="004D5B9C">
      <w:pPr>
        <w:jc w:val="center"/>
      </w:pPr>
    </w:p>
    <w:p w:rsidR="00BC4C37" w:rsidRPr="003159A5" w:rsidRDefault="00BC4C37" w:rsidP="0037791F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O</w:t>
      </w:r>
      <w:r w:rsidR="004D5B9C" w:rsidRPr="00BC4C37">
        <w:rPr>
          <w:sz w:val="28"/>
          <w:szCs w:val="28"/>
        </w:rPr>
        <w:t xml:space="preserve"> Vereador que o presente subscreve, depois de cumprir as normas regimentais, Requer a Mesa Diretora o envio de correspondência ao Chefe do Poder Executivo Municipal,</w:t>
      </w:r>
      <w:r w:rsidR="00C97D55" w:rsidRPr="00C97D55">
        <w:rPr>
          <w:sz w:val="28"/>
          <w:szCs w:val="28"/>
        </w:rPr>
        <w:t xml:space="preserve"> </w:t>
      </w:r>
      <w:r w:rsidR="00C97D55" w:rsidRPr="005635E0">
        <w:rPr>
          <w:b/>
          <w:bCs/>
          <w:sz w:val="28"/>
          <w:szCs w:val="28"/>
          <w:u w:val="single"/>
        </w:rPr>
        <w:t xml:space="preserve">INFORMAÇÕES ACERCA DA POSSIBILIDADE DE MODIFICAR OS PARÁGRAFOS 2• e 3• DO DECRETO MUNICIPAL n• 054/2020, DANDO DIREITO AOS FUNCIONÁRIOS INFORMAIS DO COMÉRCIO DO MUNICÍPIO DE MACAÉ NÃO CADASTRADOS NA CÂMARA DE DIRIGENTES LOJISTAS (CDL) E SECRETARIA MUNICIPAL DE FAZENDA RECEBEREM O AUXÍLIO EMERGENCIAL PECUNIÁRIO NO VALOR DE R$ 800,00 (oitocentos reais), </w:t>
      </w:r>
      <w:r w:rsidR="00C97D55" w:rsidRPr="00C97D55">
        <w:rPr>
          <w:sz w:val="28"/>
          <w:szCs w:val="28"/>
        </w:rPr>
        <w:t xml:space="preserve">que consiste o pagamento de três parcelas mensais, sucessivas e não acumuláveis. </w:t>
      </w:r>
      <w:r w:rsidR="00C97D55" w:rsidRPr="003159A5">
        <w:rPr>
          <w:sz w:val="28"/>
          <w:szCs w:val="28"/>
        </w:rPr>
        <w:t>Considerando que vários comércios dos bairros: Parque Aeroporto, Barra, Aroeira e outros, pagam seus impostos a Prefeitura Municipal de Macaé, porém os funcionários não são cadastros nos órgãos descritos no Decreto, excluindo esses profissionais informais do recebimento desse importante benefício, prejudicado-os, por estarem com suas atividades paralisadas em função do fechamento do comércio devido às medidas de prevenção ao coronavírus COVID-19.</w:t>
      </w:r>
    </w:p>
    <w:p w:rsidR="00BC4C37" w:rsidRPr="00481975" w:rsidRDefault="00BC4C37" w:rsidP="00BC4C37">
      <w:pPr>
        <w:jc w:val="center"/>
        <w:rPr>
          <w:b/>
          <w:bCs/>
          <w:sz w:val="28"/>
          <w:szCs w:val="28"/>
        </w:rPr>
      </w:pPr>
    </w:p>
    <w:p w:rsidR="004D5B9C" w:rsidRPr="00481975" w:rsidRDefault="004D5B9C" w:rsidP="00BC4C37">
      <w:pPr>
        <w:jc w:val="center"/>
        <w:rPr>
          <w:b/>
          <w:bCs/>
          <w:sz w:val="28"/>
          <w:szCs w:val="28"/>
        </w:rPr>
      </w:pPr>
      <w:r w:rsidRPr="00481975">
        <w:rPr>
          <w:b/>
          <w:bCs/>
          <w:sz w:val="28"/>
          <w:szCs w:val="28"/>
        </w:rPr>
        <w:t xml:space="preserve">Sala das sessões, </w:t>
      </w:r>
      <w:r w:rsidR="00A11E41">
        <w:rPr>
          <w:b/>
          <w:bCs/>
          <w:sz w:val="28"/>
          <w:szCs w:val="28"/>
        </w:rPr>
        <w:t xml:space="preserve">30 </w:t>
      </w:r>
      <w:r w:rsidRPr="00481975">
        <w:rPr>
          <w:b/>
          <w:bCs/>
          <w:sz w:val="28"/>
          <w:szCs w:val="28"/>
        </w:rPr>
        <w:t>de abril de 2020.</w:t>
      </w:r>
    </w:p>
    <w:p w:rsidR="00BC4C37" w:rsidRPr="00481975" w:rsidRDefault="00BC4C37" w:rsidP="00BC4C37">
      <w:pPr>
        <w:jc w:val="center"/>
        <w:rPr>
          <w:b/>
          <w:bCs/>
          <w:sz w:val="28"/>
          <w:szCs w:val="28"/>
        </w:rPr>
      </w:pPr>
    </w:p>
    <w:p w:rsidR="00BC4C37" w:rsidRPr="00481975" w:rsidRDefault="00BC4C37" w:rsidP="00BC4C37">
      <w:pPr>
        <w:jc w:val="center"/>
        <w:rPr>
          <w:b/>
          <w:bCs/>
          <w:sz w:val="28"/>
          <w:szCs w:val="28"/>
        </w:rPr>
      </w:pPr>
    </w:p>
    <w:p w:rsidR="00BC4C37" w:rsidRPr="00481975" w:rsidRDefault="00BC4C37" w:rsidP="00BC4C37">
      <w:pPr>
        <w:jc w:val="center"/>
        <w:rPr>
          <w:b/>
          <w:bCs/>
          <w:sz w:val="28"/>
          <w:szCs w:val="28"/>
        </w:rPr>
      </w:pPr>
    </w:p>
    <w:p w:rsidR="00BC4C37" w:rsidRPr="00481975" w:rsidRDefault="00BC4C37" w:rsidP="00BC4C37">
      <w:pPr>
        <w:jc w:val="center"/>
        <w:rPr>
          <w:b/>
          <w:bCs/>
          <w:sz w:val="28"/>
          <w:szCs w:val="28"/>
        </w:rPr>
      </w:pPr>
    </w:p>
    <w:p w:rsidR="00FE31FA" w:rsidRDefault="004D5B9C" w:rsidP="00BC4C37">
      <w:pPr>
        <w:jc w:val="center"/>
        <w:rPr>
          <w:b/>
          <w:bCs/>
          <w:sz w:val="28"/>
          <w:szCs w:val="28"/>
        </w:rPr>
      </w:pPr>
      <w:r w:rsidRPr="00481975">
        <w:rPr>
          <w:b/>
          <w:bCs/>
          <w:sz w:val="28"/>
          <w:szCs w:val="28"/>
        </w:rPr>
        <w:t xml:space="preserve">JULIO CESAR DE BARROS </w:t>
      </w:r>
      <w:r w:rsidR="00BC4C37" w:rsidRPr="00481975">
        <w:rPr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  <w:r w:rsidRPr="00481975">
        <w:rPr>
          <w:b/>
          <w:bCs/>
          <w:sz w:val="28"/>
          <w:szCs w:val="28"/>
        </w:rPr>
        <w:t>VEREADOR</w:t>
      </w:r>
    </w:p>
    <w:p w:rsidR="005635E0" w:rsidRDefault="005635E0" w:rsidP="00BC4C37">
      <w:pPr>
        <w:jc w:val="center"/>
        <w:rPr>
          <w:b/>
          <w:bCs/>
          <w:sz w:val="28"/>
          <w:szCs w:val="28"/>
        </w:rPr>
      </w:pPr>
    </w:p>
    <w:p w:rsidR="005635E0" w:rsidRDefault="005635E0" w:rsidP="00BC4C37">
      <w:pPr>
        <w:jc w:val="center"/>
        <w:rPr>
          <w:b/>
          <w:bCs/>
          <w:sz w:val="28"/>
          <w:szCs w:val="28"/>
        </w:rPr>
      </w:pPr>
    </w:p>
    <w:p w:rsidR="005635E0" w:rsidRDefault="005635E0" w:rsidP="00BC4C37">
      <w:pPr>
        <w:jc w:val="center"/>
        <w:rPr>
          <w:b/>
          <w:bCs/>
          <w:sz w:val="28"/>
          <w:szCs w:val="28"/>
        </w:rPr>
      </w:pPr>
    </w:p>
    <w:p w:rsidR="005635E0" w:rsidRDefault="005635E0" w:rsidP="00BC4C37">
      <w:pPr>
        <w:jc w:val="center"/>
        <w:rPr>
          <w:b/>
          <w:bCs/>
          <w:sz w:val="28"/>
          <w:szCs w:val="28"/>
        </w:rPr>
      </w:pPr>
    </w:p>
    <w:p w:rsidR="005635E0" w:rsidRDefault="005635E0" w:rsidP="00BC4C37">
      <w:pPr>
        <w:jc w:val="center"/>
        <w:rPr>
          <w:b/>
          <w:bCs/>
          <w:sz w:val="28"/>
          <w:szCs w:val="28"/>
        </w:rPr>
      </w:pPr>
    </w:p>
    <w:p w:rsidR="005635E0" w:rsidRDefault="005635E0" w:rsidP="00BC4C37">
      <w:pPr>
        <w:jc w:val="center"/>
        <w:rPr>
          <w:b/>
          <w:bCs/>
          <w:sz w:val="28"/>
          <w:szCs w:val="28"/>
        </w:rPr>
      </w:pPr>
    </w:p>
    <w:p w:rsidR="005635E0" w:rsidRDefault="005635E0" w:rsidP="00BC4C37">
      <w:pPr>
        <w:jc w:val="center"/>
        <w:rPr>
          <w:b/>
          <w:bCs/>
          <w:sz w:val="28"/>
          <w:szCs w:val="28"/>
        </w:rPr>
      </w:pPr>
    </w:p>
    <w:p w:rsidR="005635E0" w:rsidRDefault="005635E0" w:rsidP="00BC4C37">
      <w:pPr>
        <w:jc w:val="center"/>
        <w:rPr>
          <w:b/>
          <w:bCs/>
          <w:sz w:val="28"/>
          <w:szCs w:val="28"/>
        </w:rPr>
      </w:pPr>
    </w:p>
    <w:p w:rsidR="005635E0" w:rsidRDefault="005635E0" w:rsidP="00BC4C37">
      <w:pPr>
        <w:jc w:val="center"/>
        <w:rPr>
          <w:b/>
          <w:bCs/>
          <w:sz w:val="28"/>
          <w:szCs w:val="28"/>
        </w:rPr>
      </w:pPr>
    </w:p>
    <w:p w:rsidR="005635E0" w:rsidRPr="00481975" w:rsidRDefault="005635E0" w:rsidP="005635E0">
      <w:pPr>
        <w:jc w:val="center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81C9AC3" wp14:editId="4C69D061">
            <wp:simplePos x="0" y="0"/>
            <wp:positionH relativeFrom="column">
              <wp:posOffset>-3175</wp:posOffset>
            </wp:positionH>
            <wp:positionV relativeFrom="paragraph">
              <wp:posOffset>0</wp:posOffset>
            </wp:positionV>
            <wp:extent cx="5621020" cy="8575040"/>
            <wp:effectExtent l="0" t="0" r="508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1020" cy="857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35E0" w:rsidRPr="0048197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504" w:rsidRDefault="00F42504" w:rsidP="00FE31FA">
      <w:r>
        <w:separator/>
      </w:r>
    </w:p>
  </w:endnote>
  <w:endnote w:type="continuationSeparator" w:id="0">
    <w:p w:rsidR="00F42504" w:rsidRDefault="00F42504" w:rsidP="00FE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504" w:rsidRDefault="00F42504" w:rsidP="00FE31FA">
      <w:r>
        <w:separator/>
      </w:r>
    </w:p>
  </w:footnote>
  <w:footnote w:type="continuationSeparator" w:id="0">
    <w:p w:rsidR="00F42504" w:rsidRDefault="00F42504" w:rsidP="00FE3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1FA" w:rsidRPr="00C70462" w:rsidRDefault="003C3767" w:rsidP="00D835BD">
    <w:pPr>
      <w:pStyle w:val="Cabealho"/>
      <w:jc w:val="center"/>
      <w:rPr>
        <w:sz w:val="18"/>
        <w:szCs w:val="18"/>
      </w:rPr>
    </w:pPr>
    <w:r w:rsidRPr="00C70462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F09A655" wp14:editId="049A7DE5">
          <wp:simplePos x="0" y="0"/>
          <wp:positionH relativeFrom="column">
            <wp:posOffset>2333625</wp:posOffset>
          </wp:positionH>
          <wp:positionV relativeFrom="paragraph">
            <wp:posOffset>-469900</wp:posOffset>
          </wp:positionV>
          <wp:extent cx="731520" cy="731520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31FA" w:rsidRPr="00C70462">
      <w:rPr>
        <w:sz w:val="18"/>
        <w:szCs w:val="18"/>
      </w:rPr>
      <w:t>Estado do Rio de Janeiro</w:t>
    </w:r>
  </w:p>
  <w:p w:rsidR="00FE31FA" w:rsidRPr="00C70462" w:rsidRDefault="00FE31FA" w:rsidP="00D41FD0">
    <w:pPr>
      <w:pStyle w:val="Cabealho"/>
      <w:jc w:val="center"/>
      <w:rPr>
        <w:sz w:val="18"/>
        <w:szCs w:val="18"/>
      </w:rPr>
    </w:pPr>
    <w:r w:rsidRPr="00C70462">
      <w:rPr>
        <w:sz w:val="18"/>
        <w:szCs w:val="18"/>
      </w:rPr>
      <w:t>Câmar</w:t>
    </w:r>
    <w:r w:rsidR="00D835BD" w:rsidRPr="00C70462">
      <w:rPr>
        <w:sz w:val="18"/>
        <w:szCs w:val="18"/>
      </w:rPr>
      <w:t>a</w:t>
    </w:r>
    <w:r w:rsidRPr="00C70462">
      <w:rPr>
        <w:sz w:val="18"/>
        <w:szCs w:val="18"/>
      </w:rPr>
      <w:t xml:space="preserve"> Municipal de Macaé</w:t>
    </w:r>
  </w:p>
  <w:p w:rsidR="00FE31FA" w:rsidRDefault="00FE31FA" w:rsidP="00D41FD0">
    <w:pPr>
      <w:pStyle w:val="Cabealho"/>
      <w:jc w:val="center"/>
    </w:pPr>
    <w:r w:rsidRPr="00C70462">
      <w:rPr>
        <w:sz w:val="18"/>
        <w:szCs w:val="18"/>
      </w:rPr>
      <w:t xml:space="preserve">Lei Estadual no 6081 de 21.11.2011       </w:t>
    </w:r>
    <w:r>
      <w:t xml:space="preserve">                                                                                      </w:t>
    </w:r>
    <w:r w:rsidR="00C70462">
      <w:t xml:space="preserve">        </w:t>
    </w:r>
    <w:r w:rsidRPr="003C3767">
      <w:rPr>
        <w:b/>
        <w:bCs/>
        <w:sz w:val="28"/>
        <w:szCs w:val="28"/>
      </w:rPr>
      <w:t>Gabinete do Vereador Julio Cesar de Barros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FA"/>
    <w:rsid w:val="000067EE"/>
    <w:rsid w:val="000139C2"/>
    <w:rsid w:val="000945DA"/>
    <w:rsid w:val="000B20CD"/>
    <w:rsid w:val="001926EB"/>
    <w:rsid w:val="001C471B"/>
    <w:rsid w:val="002013EB"/>
    <w:rsid w:val="00203C1E"/>
    <w:rsid w:val="00230551"/>
    <w:rsid w:val="00235B52"/>
    <w:rsid w:val="00250485"/>
    <w:rsid w:val="00267E3A"/>
    <w:rsid w:val="00273044"/>
    <w:rsid w:val="002949C2"/>
    <w:rsid w:val="003159A5"/>
    <w:rsid w:val="0037791F"/>
    <w:rsid w:val="003A51CD"/>
    <w:rsid w:val="003C3767"/>
    <w:rsid w:val="003F7E78"/>
    <w:rsid w:val="0042693E"/>
    <w:rsid w:val="00462662"/>
    <w:rsid w:val="00481975"/>
    <w:rsid w:val="004D5B9C"/>
    <w:rsid w:val="00525423"/>
    <w:rsid w:val="005635E0"/>
    <w:rsid w:val="00594100"/>
    <w:rsid w:val="005B32CB"/>
    <w:rsid w:val="00625BB2"/>
    <w:rsid w:val="00635B82"/>
    <w:rsid w:val="00696F49"/>
    <w:rsid w:val="006A1997"/>
    <w:rsid w:val="006A257A"/>
    <w:rsid w:val="006C2CBE"/>
    <w:rsid w:val="006C2DA5"/>
    <w:rsid w:val="006E574D"/>
    <w:rsid w:val="007451B2"/>
    <w:rsid w:val="007664DD"/>
    <w:rsid w:val="00794FF6"/>
    <w:rsid w:val="007D0A1F"/>
    <w:rsid w:val="007F6337"/>
    <w:rsid w:val="00884F6D"/>
    <w:rsid w:val="0089587E"/>
    <w:rsid w:val="008D2621"/>
    <w:rsid w:val="008D4489"/>
    <w:rsid w:val="008E0228"/>
    <w:rsid w:val="008F7F72"/>
    <w:rsid w:val="00964ABE"/>
    <w:rsid w:val="00973EF5"/>
    <w:rsid w:val="00984311"/>
    <w:rsid w:val="00986456"/>
    <w:rsid w:val="009D716C"/>
    <w:rsid w:val="00A11E41"/>
    <w:rsid w:val="00A14612"/>
    <w:rsid w:val="00A3335A"/>
    <w:rsid w:val="00AA2DD5"/>
    <w:rsid w:val="00AD7BBF"/>
    <w:rsid w:val="00AE4200"/>
    <w:rsid w:val="00B400E9"/>
    <w:rsid w:val="00BC3AF7"/>
    <w:rsid w:val="00BC4C37"/>
    <w:rsid w:val="00BF08BA"/>
    <w:rsid w:val="00BF0C55"/>
    <w:rsid w:val="00C06FA2"/>
    <w:rsid w:val="00C31A01"/>
    <w:rsid w:val="00C70462"/>
    <w:rsid w:val="00C92D71"/>
    <w:rsid w:val="00C97D55"/>
    <w:rsid w:val="00D3319B"/>
    <w:rsid w:val="00D34CCB"/>
    <w:rsid w:val="00D41FD0"/>
    <w:rsid w:val="00D750AB"/>
    <w:rsid w:val="00D835BD"/>
    <w:rsid w:val="00E325B7"/>
    <w:rsid w:val="00F34B0B"/>
    <w:rsid w:val="00F42504"/>
    <w:rsid w:val="00F91079"/>
    <w:rsid w:val="00FB628A"/>
    <w:rsid w:val="00FC351F"/>
    <w:rsid w:val="00FE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9ED3B2"/>
  <w15:chartTrackingRefBased/>
  <w15:docId w15:val="{DB6E3DE2-F0B5-0944-8263-272965E8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31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31FA"/>
  </w:style>
  <w:style w:type="paragraph" w:styleId="Rodap">
    <w:name w:val="footer"/>
    <w:basedOn w:val="Normal"/>
    <w:link w:val="RodapChar"/>
    <w:uiPriority w:val="99"/>
    <w:unhideWhenUsed/>
    <w:rsid w:val="00FE3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3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santos coutinho</dc:creator>
  <cp:keywords/>
  <dc:description/>
  <cp:lastModifiedBy>aline santos coutinho</cp:lastModifiedBy>
  <cp:revision>2</cp:revision>
  <dcterms:created xsi:type="dcterms:W3CDTF">2020-04-30T23:35:00Z</dcterms:created>
  <dcterms:modified xsi:type="dcterms:W3CDTF">2020-04-30T23:35:00Z</dcterms:modified>
</cp:coreProperties>
</file>