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A901" w14:textId="77777777" w:rsidR="006E7569" w:rsidRPr="00820090" w:rsidRDefault="006E7569" w:rsidP="006E7569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20090">
        <w:rPr>
          <w:rFonts w:asciiTheme="majorHAnsi" w:hAnsiTheme="majorHAnsi" w:cstheme="majorHAnsi"/>
          <w:b/>
          <w:sz w:val="26"/>
          <w:szCs w:val="26"/>
        </w:rPr>
        <w:t>PARECER DA COMISSÃO PERMANENTE DE FINANÇA</w:t>
      </w:r>
      <w:r w:rsidR="00DB2D20" w:rsidRPr="00820090">
        <w:rPr>
          <w:rFonts w:asciiTheme="majorHAnsi" w:hAnsiTheme="majorHAnsi" w:cstheme="majorHAnsi"/>
          <w:b/>
          <w:sz w:val="26"/>
          <w:szCs w:val="26"/>
        </w:rPr>
        <w:t>S</w:t>
      </w:r>
      <w:r w:rsidRPr="00820090">
        <w:rPr>
          <w:rFonts w:asciiTheme="majorHAnsi" w:hAnsiTheme="majorHAnsi" w:cstheme="majorHAnsi"/>
          <w:b/>
          <w:sz w:val="26"/>
          <w:szCs w:val="26"/>
        </w:rPr>
        <w:t xml:space="preserve">, ORÇAMENTO, </w:t>
      </w:r>
    </w:p>
    <w:p w14:paraId="660585CB" w14:textId="77777777" w:rsidR="006E7569" w:rsidRPr="00820090" w:rsidRDefault="006E7569" w:rsidP="006E7569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20090">
        <w:rPr>
          <w:rFonts w:asciiTheme="majorHAnsi" w:hAnsiTheme="majorHAnsi" w:cstheme="majorHAnsi"/>
          <w:b/>
          <w:sz w:val="26"/>
          <w:szCs w:val="26"/>
        </w:rPr>
        <w:t>PLANEJAMENTO E TRIBUTAÇÃO.</w:t>
      </w:r>
    </w:p>
    <w:p w14:paraId="7CEAB574" w14:textId="77777777" w:rsidR="006E7569" w:rsidRPr="00820090" w:rsidRDefault="006E7569" w:rsidP="006E7569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20090">
        <w:rPr>
          <w:rFonts w:asciiTheme="majorHAnsi" w:hAnsiTheme="majorHAnsi" w:cstheme="majorHAnsi"/>
          <w:b/>
          <w:sz w:val="26"/>
          <w:szCs w:val="26"/>
        </w:rPr>
        <w:t xml:space="preserve">PROJETO DE LEI </w:t>
      </w:r>
      <w:r w:rsidR="006C592B" w:rsidRPr="00820090">
        <w:rPr>
          <w:rFonts w:asciiTheme="majorHAnsi" w:hAnsiTheme="majorHAnsi" w:cstheme="majorHAnsi"/>
          <w:b/>
          <w:sz w:val="26"/>
          <w:szCs w:val="26"/>
        </w:rPr>
        <w:t xml:space="preserve">DO EXECUTIVO </w:t>
      </w:r>
      <w:r w:rsidRPr="00820090">
        <w:rPr>
          <w:rFonts w:asciiTheme="majorHAnsi" w:hAnsiTheme="majorHAnsi" w:cstheme="majorHAnsi"/>
          <w:b/>
          <w:sz w:val="26"/>
          <w:szCs w:val="26"/>
        </w:rPr>
        <w:t xml:space="preserve">nº </w:t>
      </w:r>
      <w:r w:rsidR="006C592B" w:rsidRPr="00820090">
        <w:rPr>
          <w:rFonts w:asciiTheme="majorHAnsi" w:hAnsiTheme="majorHAnsi" w:cstheme="majorHAnsi"/>
          <w:b/>
          <w:sz w:val="26"/>
          <w:szCs w:val="26"/>
        </w:rPr>
        <w:t>P</w:t>
      </w:r>
      <w:r w:rsidRPr="00820090">
        <w:rPr>
          <w:rFonts w:asciiTheme="majorHAnsi" w:hAnsiTheme="majorHAnsi" w:cstheme="majorHAnsi"/>
          <w:b/>
          <w:sz w:val="26"/>
          <w:szCs w:val="26"/>
        </w:rPr>
        <w:t>L</w:t>
      </w:r>
      <w:r w:rsidR="006C592B" w:rsidRPr="00820090">
        <w:rPr>
          <w:rFonts w:asciiTheme="majorHAnsi" w:hAnsiTheme="majorHAnsi" w:cstheme="majorHAnsi"/>
          <w:b/>
          <w:sz w:val="26"/>
          <w:szCs w:val="26"/>
        </w:rPr>
        <w:t>E</w:t>
      </w:r>
      <w:r w:rsidRPr="00820090">
        <w:rPr>
          <w:rFonts w:asciiTheme="majorHAnsi" w:hAnsiTheme="majorHAnsi" w:cstheme="majorHAnsi"/>
          <w:b/>
          <w:sz w:val="26"/>
          <w:szCs w:val="26"/>
        </w:rPr>
        <w:t>-</w:t>
      </w:r>
      <w:r w:rsidR="00941CFE" w:rsidRPr="00820090">
        <w:rPr>
          <w:rFonts w:asciiTheme="majorHAnsi" w:hAnsiTheme="majorHAnsi" w:cstheme="majorHAnsi"/>
          <w:b/>
          <w:sz w:val="26"/>
          <w:szCs w:val="26"/>
        </w:rPr>
        <w:t>031/2021</w:t>
      </w:r>
    </w:p>
    <w:p w14:paraId="534014E2" w14:textId="77777777" w:rsidR="006E7569" w:rsidRPr="00820090" w:rsidRDefault="006E7569" w:rsidP="006E7569">
      <w:pPr>
        <w:jc w:val="center"/>
        <w:rPr>
          <w:rFonts w:asciiTheme="majorHAnsi" w:hAnsiTheme="majorHAnsi" w:cstheme="majorHAnsi"/>
          <w:color w:val="000000"/>
        </w:rPr>
      </w:pPr>
    </w:p>
    <w:p w14:paraId="5C6DF1C0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Vem a esta Comissão de FINANÇAS, ORÇAMENTO, PLANEJAMENTO E TRIBUTAÇÃO, para parecer, PROJETO DE LEI DO EXECUTIVO Nº PLE</w:t>
      </w:r>
      <w:r w:rsidR="00941CFE" w:rsidRPr="00820090">
        <w:rPr>
          <w:rFonts w:asciiTheme="majorHAnsi" w:hAnsiTheme="majorHAnsi" w:cstheme="majorHAnsi"/>
          <w:sz w:val="26"/>
          <w:szCs w:val="26"/>
        </w:rPr>
        <w:t xml:space="preserve"> 031/2021</w:t>
      </w:r>
      <w:r w:rsidRPr="00820090">
        <w:rPr>
          <w:rFonts w:asciiTheme="majorHAnsi" w:hAnsiTheme="majorHAnsi" w:cstheme="majorHAnsi"/>
          <w:sz w:val="26"/>
          <w:szCs w:val="26"/>
        </w:rPr>
        <w:t xml:space="preserve">, de iniciativa do Exmo. Sr. Prefeito, que </w:t>
      </w:r>
      <w:r w:rsidR="00941CFE" w:rsidRPr="00820090">
        <w:rPr>
          <w:rFonts w:asciiTheme="majorHAnsi" w:hAnsiTheme="majorHAnsi" w:cstheme="majorHAnsi"/>
          <w:color w:val="212529"/>
          <w:sz w:val="26"/>
          <w:szCs w:val="26"/>
          <w:shd w:val="clear" w:color="auto" w:fill="F7F7F7"/>
        </w:rPr>
        <w:t>autoriza o município de MACAÉ a receber da ASSOCIAÇÃO CASA DE ESPANHA MACAÉ, a título de doação, o imóvel que menciona.</w:t>
      </w:r>
    </w:p>
    <w:p w14:paraId="00E02FD1" w14:textId="77777777" w:rsidR="000128E2" w:rsidRPr="00820090" w:rsidRDefault="000128E2" w:rsidP="006C592B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39708F8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Nos termos do artigo 27 do Regimento Interno, compete à COMISSÃO PERMANENTE DE FINANÇA, ORÇAMENTO, PLANEJAMENTO E TRIBUTAÇÃO dar parecer fundamentado sobre as pro</w:t>
      </w:r>
      <w:r w:rsidR="003255C5" w:rsidRPr="00820090">
        <w:rPr>
          <w:rFonts w:asciiTheme="majorHAnsi" w:hAnsiTheme="majorHAnsi" w:cstheme="majorHAnsi"/>
          <w:sz w:val="26"/>
          <w:szCs w:val="26"/>
        </w:rPr>
        <w:t>posições elencadas no inciso “I”</w:t>
      </w:r>
      <w:r w:rsidRPr="00820090">
        <w:rPr>
          <w:rFonts w:asciiTheme="majorHAnsi" w:hAnsiTheme="majorHAnsi" w:cstheme="majorHAnsi"/>
          <w:sz w:val="26"/>
          <w:szCs w:val="26"/>
        </w:rPr>
        <w:t xml:space="preserve"> ao “IV” do artigo supramencionado.</w:t>
      </w:r>
    </w:p>
    <w:p w14:paraId="443FD3BB" w14:textId="77777777" w:rsidR="00D17A12" w:rsidRPr="00820090" w:rsidRDefault="00D17A12" w:rsidP="006C592B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5FAA96C5" w14:textId="77777777" w:rsidR="00D17A12" w:rsidRPr="00820090" w:rsidRDefault="00D17A12" w:rsidP="00D17A12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 xml:space="preserve">Considerando </w:t>
      </w:r>
      <w:r w:rsidR="00941CFE" w:rsidRPr="00820090">
        <w:rPr>
          <w:rFonts w:asciiTheme="majorHAnsi" w:hAnsiTheme="majorHAnsi" w:cstheme="majorHAnsi"/>
          <w:sz w:val="26"/>
          <w:szCs w:val="26"/>
        </w:rPr>
        <w:t>que não existe vício de iniciativa.</w:t>
      </w:r>
    </w:p>
    <w:p w14:paraId="2E66E008" w14:textId="77777777" w:rsidR="00D17A12" w:rsidRPr="00820090" w:rsidRDefault="00D17A12" w:rsidP="00D17A12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BAD4BED" w14:textId="77777777" w:rsidR="00D17A12" w:rsidRPr="00820090" w:rsidRDefault="00941CFE" w:rsidP="00D17A12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Considerando que o município irá receber um imóvel a título de doação.</w:t>
      </w:r>
    </w:p>
    <w:p w14:paraId="0246A5B5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B4FC5BA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Considerando</w:t>
      </w:r>
      <w:r w:rsidR="00941CFE" w:rsidRPr="00820090">
        <w:rPr>
          <w:rFonts w:asciiTheme="majorHAnsi" w:hAnsiTheme="majorHAnsi" w:cstheme="majorHAnsi"/>
          <w:sz w:val="26"/>
          <w:szCs w:val="26"/>
        </w:rPr>
        <w:t xml:space="preserve"> que a despesa a ser gerada com custas cartorárias serão em benefício do município, que agregará um bem imóvel a seu acervo</w:t>
      </w:r>
      <w:r w:rsidR="00D17A12" w:rsidRPr="00820090">
        <w:rPr>
          <w:rFonts w:asciiTheme="majorHAnsi" w:hAnsiTheme="majorHAnsi" w:cstheme="majorHAnsi"/>
          <w:sz w:val="26"/>
          <w:szCs w:val="26"/>
        </w:rPr>
        <w:t xml:space="preserve">, </w:t>
      </w:r>
      <w:r w:rsidRPr="00820090">
        <w:rPr>
          <w:rFonts w:asciiTheme="majorHAnsi" w:hAnsiTheme="majorHAnsi" w:cstheme="majorHAnsi"/>
          <w:sz w:val="26"/>
          <w:szCs w:val="26"/>
        </w:rPr>
        <w:t>o que permite a operação em referência.</w:t>
      </w:r>
    </w:p>
    <w:p w14:paraId="6E615A85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27DA8B17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Concluo, pela leitura e análise da proposição em estudo, que ela preenche os requisitos necessários para sua tramitação.</w:t>
      </w:r>
    </w:p>
    <w:p w14:paraId="0616C50E" w14:textId="77777777" w:rsidR="006C592B" w:rsidRPr="00820090" w:rsidRDefault="006C592B" w:rsidP="006C592B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2925971" w14:textId="4D3B76A0" w:rsidR="00791D82" w:rsidRDefault="006C592B" w:rsidP="006E7569">
      <w:pPr>
        <w:jc w:val="both"/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t>Opino pelo prosseguimento e consequente debate e votação em plenário desta Casa.</w:t>
      </w:r>
    </w:p>
    <w:p w14:paraId="7D42BBB4" w14:textId="77777777" w:rsidR="00820090" w:rsidRPr="00820090" w:rsidRDefault="00820090" w:rsidP="006E756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37E1619" w14:textId="77777777" w:rsidR="000128E2" w:rsidRPr="00820090" w:rsidRDefault="00941A56" w:rsidP="000128E2">
      <w:pPr>
        <w:rPr>
          <w:rFonts w:asciiTheme="majorHAnsi" w:hAnsiTheme="majorHAnsi" w:cstheme="majorHAnsi"/>
          <w:sz w:val="26"/>
          <w:szCs w:val="26"/>
        </w:rPr>
      </w:pPr>
      <w:r w:rsidRPr="00820090">
        <w:rPr>
          <w:rFonts w:asciiTheme="majorHAnsi" w:hAnsiTheme="majorHAnsi" w:cstheme="majorHAnsi"/>
          <w:sz w:val="26"/>
          <w:szCs w:val="26"/>
        </w:rPr>
        <w:lastRenderedPageBreak/>
        <w:t xml:space="preserve">                                 Sala das</w:t>
      </w:r>
      <w:r w:rsidR="00941CFE" w:rsidRPr="00820090">
        <w:rPr>
          <w:rFonts w:asciiTheme="majorHAnsi" w:hAnsiTheme="majorHAnsi" w:cstheme="majorHAnsi"/>
          <w:sz w:val="26"/>
          <w:szCs w:val="26"/>
        </w:rPr>
        <w:t xml:space="preserve"> Comissões, 17</w:t>
      </w:r>
      <w:r w:rsidR="000128E2" w:rsidRPr="00820090">
        <w:rPr>
          <w:rFonts w:asciiTheme="majorHAnsi" w:hAnsiTheme="majorHAnsi" w:cstheme="majorHAnsi"/>
          <w:sz w:val="26"/>
          <w:szCs w:val="26"/>
        </w:rPr>
        <w:t xml:space="preserve"> de fevereiro de 2022</w:t>
      </w:r>
    </w:p>
    <w:p w14:paraId="072292F4" w14:textId="77777777" w:rsidR="000128E2" w:rsidRPr="00820090" w:rsidRDefault="000128E2" w:rsidP="000128E2">
      <w:pPr>
        <w:rPr>
          <w:rFonts w:asciiTheme="majorHAnsi" w:hAnsiTheme="majorHAnsi" w:cstheme="majorHAnsi"/>
          <w:sz w:val="24"/>
          <w:szCs w:val="24"/>
        </w:rPr>
      </w:pPr>
    </w:p>
    <w:p w14:paraId="546C5442" w14:textId="77777777" w:rsidR="000128E2" w:rsidRPr="00820090" w:rsidRDefault="000128E2" w:rsidP="000128E2">
      <w:pPr>
        <w:rPr>
          <w:rFonts w:asciiTheme="majorHAnsi" w:hAnsiTheme="majorHAnsi" w:cstheme="majorHAnsi"/>
          <w:sz w:val="24"/>
          <w:szCs w:val="24"/>
        </w:rPr>
      </w:pPr>
    </w:p>
    <w:p w14:paraId="5AE95BF7" w14:textId="77777777" w:rsidR="000128E2" w:rsidRPr="00820090" w:rsidRDefault="000128E2" w:rsidP="000128E2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 w:rsidRPr="00820090"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14:paraId="4579F376" w14:textId="77777777" w:rsidR="000128E2" w:rsidRPr="00820090" w:rsidRDefault="000128E2" w:rsidP="000128E2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 w:rsidRPr="00820090"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14:paraId="727DE2CF" w14:textId="77777777" w:rsidR="000128E2" w:rsidRPr="00820090" w:rsidRDefault="000128E2" w:rsidP="000128E2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 w:rsidRPr="00820090"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14:paraId="62732372" w14:textId="6C9C8F89" w:rsidR="0050331C" w:rsidRPr="00820090" w:rsidRDefault="0050331C">
      <w:pPr>
        <w:rPr>
          <w:rFonts w:asciiTheme="majorHAnsi" w:hAnsiTheme="majorHAnsi" w:cstheme="majorHAnsi"/>
        </w:rPr>
      </w:pPr>
    </w:p>
    <w:p w14:paraId="7623BD2E" w14:textId="77777777" w:rsidR="0050331C" w:rsidRPr="00820090" w:rsidRDefault="0050331C" w:rsidP="0050331C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820090" w14:paraId="75DE948C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541D75B6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9A575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8D20EC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8349FAD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Assinatura</w:t>
            </w:r>
          </w:p>
        </w:tc>
      </w:tr>
      <w:tr w:rsidR="0050331C" w:rsidRPr="00820090" w14:paraId="229D4C79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6F5C3DB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79248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63B963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820090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820090">
              <w:rPr>
                <w:rFonts w:asciiTheme="majorHAnsi" w:hAnsiTheme="majorHAnsi" w:cstheme="majorHAnsi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1CBCDA7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0331C" w:rsidRPr="00820090" w14:paraId="199DD0A3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78B7868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6D4F9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507DC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820090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820090">
              <w:rPr>
                <w:rFonts w:asciiTheme="majorHAnsi" w:hAnsiTheme="majorHAnsi" w:cstheme="majorHAnsi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1BB4DA0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0331C" w:rsidRPr="00820090" w14:paraId="596CE816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5659CB10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01A73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820090">
              <w:rPr>
                <w:rFonts w:asciiTheme="majorHAnsi" w:hAnsiTheme="majorHAnsi" w:cstheme="majorHAnsi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938E5C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820090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820090">
              <w:rPr>
                <w:rFonts w:asciiTheme="majorHAnsi" w:hAnsiTheme="majorHAnsi" w:cstheme="majorHAnsi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EC93E6F" w14:textId="77777777" w:rsidR="0050331C" w:rsidRPr="00820090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21083EF" w14:textId="77777777" w:rsidR="0050331C" w:rsidRPr="00820090" w:rsidRDefault="0050331C" w:rsidP="0050331C">
      <w:pPr>
        <w:jc w:val="center"/>
        <w:rPr>
          <w:rFonts w:asciiTheme="majorHAnsi" w:hAnsiTheme="majorHAnsi" w:cstheme="majorHAnsi"/>
        </w:rPr>
      </w:pPr>
      <w:r w:rsidRPr="00820090">
        <w:rPr>
          <w:rFonts w:asciiTheme="majorHAnsi" w:hAnsiTheme="majorHAnsi" w:cstheme="majorHAnsi"/>
        </w:rPr>
        <w:t xml:space="preserve">Parecer: </w:t>
      </w:r>
      <w:proofErr w:type="gramStart"/>
      <w:r w:rsidRPr="00820090">
        <w:rPr>
          <w:rFonts w:asciiTheme="majorHAnsi" w:hAnsiTheme="majorHAnsi" w:cstheme="majorHAnsi"/>
        </w:rPr>
        <w:t xml:space="preserve">(  </w:t>
      </w:r>
      <w:proofErr w:type="gramEnd"/>
      <w:r w:rsidRPr="00820090">
        <w:rPr>
          <w:rFonts w:asciiTheme="majorHAnsi" w:hAnsiTheme="majorHAnsi" w:cstheme="majorHAnsi"/>
        </w:rPr>
        <w:t xml:space="preserve">     ) Aprovado  (       ) Rejeitado   </w:t>
      </w:r>
    </w:p>
    <w:p w14:paraId="0EA24FE7" w14:textId="77777777" w:rsidR="0050331C" w:rsidRPr="00820090" w:rsidRDefault="0050331C">
      <w:pPr>
        <w:rPr>
          <w:rFonts w:asciiTheme="majorHAnsi" w:hAnsiTheme="majorHAnsi" w:cstheme="majorHAnsi"/>
        </w:rPr>
      </w:pPr>
    </w:p>
    <w:sectPr w:rsidR="0050331C" w:rsidRPr="008200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B5E3" w14:textId="77777777" w:rsidR="00C92230" w:rsidRDefault="00C92230" w:rsidP="0050331C">
      <w:pPr>
        <w:spacing w:after="0" w:line="240" w:lineRule="auto"/>
      </w:pPr>
      <w:r>
        <w:separator/>
      </w:r>
    </w:p>
  </w:endnote>
  <w:endnote w:type="continuationSeparator" w:id="0">
    <w:p w14:paraId="146E6B4B" w14:textId="77777777" w:rsidR="00C92230" w:rsidRDefault="00C92230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B816" w14:textId="77777777" w:rsidR="00C92230" w:rsidRDefault="00C92230" w:rsidP="0050331C">
      <w:pPr>
        <w:spacing w:after="0" w:line="240" w:lineRule="auto"/>
      </w:pPr>
      <w:r>
        <w:separator/>
      </w:r>
    </w:p>
  </w:footnote>
  <w:footnote w:type="continuationSeparator" w:id="0">
    <w:p w14:paraId="32763C4C" w14:textId="77777777" w:rsidR="00C92230" w:rsidRDefault="00C92230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E95B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77289860" wp14:editId="6B6A9049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E2B6A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CF455CD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48C8094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1D2D5ED9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09C5D55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128E2"/>
    <w:rsid w:val="00040009"/>
    <w:rsid w:val="00075C9F"/>
    <w:rsid w:val="0011127A"/>
    <w:rsid w:val="00151CBB"/>
    <w:rsid w:val="002452DC"/>
    <w:rsid w:val="00315458"/>
    <w:rsid w:val="003255C5"/>
    <w:rsid w:val="00383526"/>
    <w:rsid w:val="00486E5E"/>
    <w:rsid w:val="0050331C"/>
    <w:rsid w:val="005422E5"/>
    <w:rsid w:val="006B1E0C"/>
    <w:rsid w:val="006C592B"/>
    <w:rsid w:val="006E1CDC"/>
    <w:rsid w:val="006E7569"/>
    <w:rsid w:val="00791D82"/>
    <w:rsid w:val="007F54FD"/>
    <w:rsid w:val="00820090"/>
    <w:rsid w:val="00941A56"/>
    <w:rsid w:val="00941CFE"/>
    <w:rsid w:val="009F2206"/>
    <w:rsid w:val="00AE67FF"/>
    <w:rsid w:val="00C14C63"/>
    <w:rsid w:val="00C92230"/>
    <w:rsid w:val="00D12B90"/>
    <w:rsid w:val="00D17A12"/>
    <w:rsid w:val="00D55C38"/>
    <w:rsid w:val="00D83AF8"/>
    <w:rsid w:val="00D845DD"/>
    <w:rsid w:val="00DB2D20"/>
    <w:rsid w:val="00DC15F0"/>
    <w:rsid w:val="00E82E82"/>
    <w:rsid w:val="00F60585"/>
    <w:rsid w:val="00F91390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F59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3</cp:revision>
  <dcterms:created xsi:type="dcterms:W3CDTF">2022-02-18T17:41:00Z</dcterms:created>
  <dcterms:modified xsi:type="dcterms:W3CDTF">2022-02-18T18:17:00Z</dcterms:modified>
</cp:coreProperties>
</file>