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66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PARECER DA COMISSÃO PERMANENTE DE FINANÇA</w:t>
      </w:r>
      <w:r w:rsidR="00363C32" w:rsidRPr="00163366">
        <w:rPr>
          <w:rFonts w:asciiTheme="majorHAnsi" w:hAnsiTheme="majorHAnsi"/>
          <w:b/>
          <w:sz w:val="24"/>
          <w:szCs w:val="24"/>
        </w:rPr>
        <w:t>S</w:t>
      </w:r>
      <w:r w:rsidRPr="00163366">
        <w:rPr>
          <w:rFonts w:asciiTheme="majorHAnsi" w:hAnsiTheme="majorHAnsi"/>
          <w:b/>
          <w:sz w:val="24"/>
          <w:szCs w:val="24"/>
        </w:rPr>
        <w:t xml:space="preserve">, 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 xml:space="preserve">ORÇAMENTO, </w:t>
      </w:r>
      <w:r w:rsidR="00163366" w:rsidRPr="00163366">
        <w:rPr>
          <w:rFonts w:asciiTheme="majorHAnsi" w:hAnsiTheme="majorHAnsi"/>
          <w:b/>
          <w:sz w:val="24"/>
          <w:szCs w:val="24"/>
        </w:rPr>
        <w:t>PLANEJAMENTO E TRIBUTAÇÃO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PROJETO DE LEI</w:t>
      </w:r>
      <w:r w:rsidR="005A0D5C">
        <w:rPr>
          <w:rFonts w:asciiTheme="majorHAnsi" w:hAnsiTheme="majorHAnsi"/>
          <w:b/>
          <w:sz w:val="24"/>
          <w:szCs w:val="24"/>
        </w:rPr>
        <w:t xml:space="preserve"> DO EXECUTIVO</w:t>
      </w:r>
      <w:r w:rsidRPr="00163366">
        <w:rPr>
          <w:rFonts w:asciiTheme="majorHAnsi" w:hAnsiTheme="majorHAnsi"/>
          <w:b/>
          <w:sz w:val="24"/>
          <w:szCs w:val="24"/>
        </w:rPr>
        <w:t xml:space="preserve"> nº </w:t>
      </w:r>
      <w:r w:rsidR="005A0D5C">
        <w:rPr>
          <w:rFonts w:asciiTheme="majorHAnsi" w:hAnsiTheme="majorHAnsi"/>
          <w:b/>
          <w:sz w:val="24"/>
          <w:szCs w:val="24"/>
        </w:rPr>
        <w:t>P</w:t>
      </w:r>
      <w:r w:rsidRPr="00163366">
        <w:rPr>
          <w:rFonts w:asciiTheme="majorHAnsi" w:hAnsiTheme="majorHAnsi"/>
          <w:b/>
          <w:sz w:val="24"/>
          <w:szCs w:val="24"/>
        </w:rPr>
        <w:t>L</w:t>
      </w:r>
      <w:r w:rsidR="005A0D5C">
        <w:rPr>
          <w:rFonts w:asciiTheme="majorHAnsi" w:hAnsiTheme="majorHAnsi"/>
          <w:b/>
          <w:sz w:val="24"/>
          <w:szCs w:val="24"/>
        </w:rPr>
        <w:t>E</w:t>
      </w:r>
      <w:r w:rsidRPr="00163366">
        <w:rPr>
          <w:rFonts w:asciiTheme="majorHAnsi" w:hAnsiTheme="majorHAnsi"/>
          <w:b/>
          <w:sz w:val="24"/>
          <w:szCs w:val="24"/>
        </w:rPr>
        <w:t>-</w:t>
      </w:r>
      <w:r w:rsidR="00113408">
        <w:rPr>
          <w:rFonts w:asciiTheme="majorHAnsi" w:hAnsiTheme="majorHAnsi"/>
          <w:b/>
          <w:sz w:val="24"/>
          <w:szCs w:val="24"/>
        </w:rPr>
        <w:t>030</w:t>
      </w:r>
      <w:r w:rsidRPr="00163366">
        <w:rPr>
          <w:rFonts w:asciiTheme="majorHAnsi" w:hAnsiTheme="majorHAnsi"/>
          <w:b/>
          <w:sz w:val="24"/>
          <w:szCs w:val="24"/>
        </w:rPr>
        <w:t>/2021</w:t>
      </w:r>
    </w:p>
    <w:p w:rsidR="00163366" w:rsidRPr="00163366" w:rsidRDefault="00163366" w:rsidP="006E7569">
      <w:pPr>
        <w:jc w:val="center"/>
        <w:rPr>
          <w:rFonts w:asciiTheme="majorHAnsi" w:hAnsiTheme="majorHAnsi"/>
          <w:b/>
          <w:sz w:val="24"/>
          <w:szCs w:val="24"/>
        </w:rPr>
      </w:pPr>
    </w:p>
    <w:p w:rsidR="00A00D7D" w:rsidRDefault="006E7569" w:rsidP="00587ECB">
      <w:pPr>
        <w:jc w:val="both"/>
        <w:rPr>
          <w:rFonts w:ascii="Segoe UI" w:hAnsi="Segoe UI" w:cs="Segoe UI"/>
          <w:color w:val="212529"/>
          <w:shd w:val="clear" w:color="auto" w:fill="F7F7F7"/>
        </w:rPr>
      </w:pPr>
      <w:r w:rsidRPr="005A0D5C">
        <w:rPr>
          <w:rFonts w:asciiTheme="majorHAnsi" w:hAnsiTheme="majorHAnsi"/>
          <w:sz w:val="26"/>
          <w:szCs w:val="26"/>
        </w:rPr>
        <w:t xml:space="preserve">Vem a esta Comissão de FINANÇAS, ORÇAMENTO, PLANEJAMENTO E TRIBUTAÇÃO, para parecer, PROJETO DE LEI Nº </w:t>
      </w:r>
      <w:r w:rsidR="0062158D">
        <w:rPr>
          <w:rFonts w:asciiTheme="majorHAnsi" w:hAnsiTheme="majorHAnsi"/>
          <w:sz w:val="26"/>
          <w:szCs w:val="26"/>
        </w:rPr>
        <w:t>P</w:t>
      </w:r>
      <w:r w:rsidRPr="005A0D5C">
        <w:rPr>
          <w:rFonts w:asciiTheme="majorHAnsi" w:hAnsiTheme="majorHAnsi"/>
          <w:sz w:val="26"/>
          <w:szCs w:val="26"/>
        </w:rPr>
        <w:t>L</w:t>
      </w:r>
      <w:r w:rsidR="0062158D">
        <w:rPr>
          <w:rFonts w:asciiTheme="majorHAnsi" w:hAnsiTheme="majorHAnsi"/>
          <w:sz w:val="26"/>
          <w:szCs w:val="26"/>
        </w:rPr>
        <w:t>E</w:t>
      </w:r>
      <w:r w:rsidRPr="005A0D5C">
        <w:rPr>
          <w:rFonts w:asciiTheme="majorHAnsi" w:hAnsiTheme="majorHAnsi"/>
          <w:sz w:val="26"/>
          <w:szCs w:val="26"/>
        </w:rPr>
        <w:t xml:space="preserve"> </w:t>
      </w:r>
      <w:r w:rsidR="00113408">
        <w:rPr>
          <w:rFonts w:asciiTheme="majorHAnsi" w:hAnsiTheme="majorHAnsi"/>
          <w:sz w:val="26"/>
          <w:szCs w:val="26"/>
        </w:rPr>
        <w:t>030</w:t>
      </w:r>
      <w:r w:rsidRPr="005A0D5C">
        <w:rPr>
          <w:rFonts w:asciiTheme="majorHAnsi" w:hAnsiTheme="majorHAnsi"/>
          <w:sz w:val="26"/>
          <w:szCs w:val="26"/>
        </w:rPr>
        <w:t>/2021</w:t>
      </w:r>
      <w:r w:rsidR="00B87CD1" w:rsidRPr="005A0D5C">
        <w:rPr>
          <w:rFonts w:asciiTheme="majorHAnsi" w:hAnsiTheme="majorHAnsi"/>
          <w:sz w:val="26"/>
          <w:szCs w:val="26"/>
        </w:rPr>
        <w:t>, de iniciativa do Exmo</w:t>
      </w:r>
      <w:r w:rsidR="00075C9F" w:rsidRPr="005A0D5C">
        <w:rPr>
          <w:rFonts w:asciiTheme="majorHAnsi" w:hAnsiTheme="majorHAnsi"/>
          <w:sz w:val="26"/>
          <w:szCs w:val="26"/>
        </w:rPr>
        <w:t>. Sr.</w:t>
      </w:r>
      <w:r w:rsidR="005A0D5C" w:rsidRPr="005A0D5C">
        <w:rPr>
          <w:rFonts w:asciiTheme="majorHAnsi" w:hAnsiTheme="majorHAnsi"/>
          <w:sz w:val="26"/>
          <w:szCs w:val="26"/>
        </w:rPr>
        <w:t xml:space="preserve"> Prefeito Municipal</w:t>
      </w:r>
      <w:r w:rsidR="00B87CD1" w:rsidRPr="005A0D5C">
        <w:rPr>
          <w:rFonts w:asciiTheme="majorHAnsi" w:hAnsiTheme="majorHAnsi"/>
          <w:sz w:val="26"/>
          <w:szCs w:val="26"/>
        </w:rPr>
        <w:t>, que</w:t>
      </w:r>
      <w:r w:rsidR="00587ECB" w:rsidRPr="005A0D5C">
        <w:rPr>
          <w:rFonts w:asciiTheme="majorHAnsi" w:hAnsiTheme="majorHAnsi"/>
          <w:sz w:val="26"/>
          <w:szCs w:val="26"/>
        </w:rPr>
        <w:t xml:space="preserve"> </w:t>
      </w:r>
      <w:r w:rsidR="00587ECB" w:rsidRPr="005A0D5C">
        <w:rPr>
          <w:rFonts w:asciiTheme="majorHAnsi" w:hAnsiTheme="majorHAnsi"/>
          <w:bCs/>
          <w:sz w:val="26"/>
          <w:szCs w:val="26"/>
          <w:lang w:eastAsia="zh-CN"/>
        </w:rPr>
        <w:t>dispõe</w:t>
      </w:r>
      <w:r w:rsidR="005A0D5C" w:rsidRPr="005A0D5C">
        <w:rPr>
          <w:rFonts w:asciiTheme="majorHAnsi" w:hAnsiTheme="majorHAnsi"/>
          <w:bCs/>
          <w:sz w:val="26"/>
          <w:szCs w:val="26"/>
          <w:lang w:eastAsia="zh-CN"/>
        </w:rPr>
        <w:t xml:space="preserve">   </w:t>
      </w:r>
      <w:r w:rsidR="005A0D5C" w:rsidRPr="005A0D5C">
        <w:rPr>
          <w:rFonts w:asciiTheme="majorHAnsi" w:hAnsiTheme="majorHAnsi"/>
          <w:color w:val="000000"/>
          <w:sz w:val="26"/>
          <w:szCs w:val="26"/>
          <w:shd w:val="clear" w:color="auto" w:fill="FFFFFF"/>
        </w:rPr>
        <w:t xml:space="preserve">sobre alterações na Lei 4.717/2021 de 06 de janeiro de 2021, </w:t>
      </w:r>
      <w:r w:rsidR="00FC5215">
        <w:rPr>
          <w:rFonts w:ascii="Segoe UI" w:hAnsi="Segoe UI" w:cs="Segoe UI"/>
          <w:color w:val="212529"/>
          <w:shd w:val="clear" w:color="auto" w:fill="F7F7F7"/>
        </w:rPr>
        <w:t>dispõe</w:t>
      </w:r>
      <w:r w:rsidR="00113408">
        <w:rPr>
          <w:rFonts w:ascii="Segoe UI" w:hAnsi="Segoe UI" w:cs="Segoe UI"/>
          <w:color w:val="212529"/>
          <w:shd w:val="clear" w:color="auto" w:fill="F7F7F7"/>
        </w:rPr>
        <w:t xml:space="preserve"> sobre o pagamento do adicional extraordinário aos servidores públicos ativos da Administração Pública Direta e Indireta do Poder Executivo do município de Macaé, e dá outras providências.</w:t>
      </w:r>
    </w:p>
    <w:p w:rsidR="00113408" w:rsidRPr="005A0D5C" w:rsidRDefault="00113408" w:rsidP="00587ECB">
      <w:pPr>
        <w:jc w:val="both"/>
        <w:rPr>
          <w:rFonts w:asciiTheme="majorHAnsi" w:hAnsiTheme="majorHAnsi"/>
          <w:bCs/>
          <w:sz w:val="26"/>
          <w:szCs w:val="26"/>
          <w:lang w:eastAsia="zh-CN"/>
        </w:rPr>
      </w:pP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Nos termos do artigo 27 do Regimento Interno, compete à COMISSÃO PERMANENTE DE FINANÇA, ORÇAMENTO, PLANEJAMENTO E TRIBUTAÇÃO dar parecer fundamentado sobre as prop</w:t>
      </w:r>
      <w:r w:rsidR="00587ECB" w:rsidRPr="005A0D5C">
        <w:rPr>
          <w:rFonts w:asciiTheme="majorHAnsi" w:hAnsiTheme="majorHAnsi"/>
          <w:sz w:val="26"/>
          <w:szCs w:val="26"/>
        </w:rPr>
        <w:t>osições elencadas no inciso “I”</w:t>
      </w:r>
      <w:r w:rsidRPr="005A0D5C">
        <w:rPr>
          <w:rFonts w:asciiTheme="majorHAnsi" w:hAnsiTheme="majorHAnsi"/>
          <w:sz w:val="26"/>
          <w:szCs w:val="26"/>
        </w:rPr>
        <w:t xml:space="preserve"> ao “IV” do artigo supramencionado.</w:t>
      </w: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Considerando que não existe vício de iniciativa.</w:t>
      </w:r>
    </w:p>
    <w:p w:rsidR="00587ECB" w:rsidRPr="005A0D5C" w:rsidRDefault="00587ECB" w:rsidP="004B2FCA">
      <w:pPr>
        <w:jc w:val="both"/>
        <w:rPr>
          <w:rFonts w:asciiTheme="majorHAnsi" w:hAnsiTheme="majorHAnsi"/>
          <w:sz w:val="26"/>
          <w:szCs w:val="26"/>
        </w:rPr>
      </w:pPr>
    </w:p>
    <w:p w:rsidR="00715516" w:rsidRPr="005A0D5C" w:rsidRDefault="00B87CD1" w:rsidP="00715516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Considerando que s</w:t>
      </w:r>
      <w:r w:rsidR="00715516" w:rsidRPr="005A0D5C">
        <w:rPr>
          <w:rFonts w:asciiTheme="majorHAnsi" w:hAnsiTheme="majorHAnsi"/>
          <w:sz w:val="26"/>
          <w:szCs w:val="26"/>
        </w:rPr>
        <w:t>ob o aspecto estritamente financeiro</w:t>
      </w:r>
      <w:r w:rsidRPr="005A0D5C">
        <w:rPr>
          <w:rFonts w:asciiTheme="majorHAnsi" w:hAnsiTheme="majorHAnsi"/>
          <w:sz w:val="26"/>
          <w:szCs w:val="26"/>
        </w:rPr>
        <w:t>,</w:t>
      </w:r>
      <w:r w:rsidR="00715516" w:rsidRPr="005A0D5C">
        <w:rPr>
          <w:rFonts w:asciiTheme="majorHAnsi" w:hAnsiTheme="majorHAnsi"/>
          <w:sz w:val="26"/>
          <w:szCs w:val="26"/>
        </w:rPr>
        <w:t xml:space="preserve"> a aplicação do presente pr</w:t>
      </w:r>
      <w:r w:rsidR="00113408">
        <w:rPr>
          <w:rFonts w:asciiTheme="majorHAnsi" w:hAnsiTheme="majorHAnsi"/>
          <w:sz w:val="26"/>
          <w:szCs w:val="26"/>
        </w:rPr>
        <w:t>ojeto de lei fará justiça a todos os servidores públicos, sem qualquer distinção</w:t>
      </w:r>
      <w:r w:rsidR="00715516" w:rsidRPr="005A0D5C">
        <w:rPr>
          <w:rFonts w:asciiTheme="majorHAnsi" w:hAnsiTheme="majorHAnsi"/>
          <w:sz w:val="26"/>
          <w:szCs w:val="26"/>
        </w:rPr>
        <w:t>.</w:t>
      </w:r>
    </w:p>
    <w:p w:rsidR="005A0D5C" w:rsidRPr="005A0D5C" w:rsidRDefault="005A0D5C" w:rsidP="005A0D5C">
      <w:pPr>
        <w:jc w:val="both"/>
        <w:rPr>
          <w:rFonts w:asciiTheme="majorHAnsi" w:hAnsiTheme="majorHAnsi"/>
          <w:sz w:val="26"/>
          <w:szCs w:val="26"/>
        </w:rPr>
      </w:pPr>
    </w:p>
    <w:p w:rsidR="005A0D5C" w:rsidRPr="005A0D5C" w:rsidRDefault="005A0D5C" w:rsidP="005A0D5C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Considerando a necessidade de adequação da peça orçamentária, a fim de permitir uma gestão eficaz, em atendimento aos princípios constitucionais norteadores da Administração Pública.</w:t>
      </w:r>
    </w:p>
    <w:p w:rsidR="005A0D5C" w:rsidRPr="005A0D5C" w:rsidRDefault="005A0D5C" w:rsidP="005A0D5C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Concluo</w:t>
      </w:r>
      <w:r w:rsidR="00715516" w:rsidRPr="005A0D5C">
        <w:rPr>
          <w:rFonts w:asciiTheme="majorHAnsi" w:hAnsiTheme="majorHAnsi"/>
          <w:sz w:val="26"/>
          <w:szCs w:val="26"/>
        </w:rPr>
        <w:t>,</w:t>
      </w:r>
      <w:r w:rsidRPr="005A0D5C">
        <w:rPr>
          <w:rFonts w:asciiTheme="majorHAnsi" w:hAnsiTheme="majorHAnsi"/>
          <w:sz w:val="26"/>
          <w:szCs w:val="26"/>
        </w:rPr>
        <w:t xml:space="preserve"> pela leitura e análise da proposição em estudo, que ela preenche os requisitos necessários para sua tramitação.</w:t>
      </w: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Opino pelo prosseguimento e consequente debate e votação em plenário desta Casa.</w:t>
      </w:r>
    </w:p>
    <w:p w:rsidR="00D12B90" w:rsidRDefault="00941A56">
      <w:pPr>
        <w:rPr>
          <w:rFonts w:asciiTheme="majorHAnsi" w:hAnsiTheme="majorHAnsi"/>
          <w:sz w:val="24"/>
          <w:szCs w:val="24"/>
        </w:rPr>
      </w:pPr>
      <w:r w:rsidRPr="00163366">
        <w:rPr>
          <w:rFonts w:asciiTheme="majorHAnsi" w:hAnsiTheme="majorHAnsi"/>
          <w:sz w:val="24"/>
          <w:szCs w:val="24"/>
        </w:rPr>
        <w:lastRenderedPageBreak/>
        <w:t xml:space="preserve">                                 Sala das</w:t>
      </w:r>
      <w:r w:rsidR="00113408">
        <w:rPr>
          <w:rFonts w:asciiTheme="majorHAnsi" w:hAnsiTheme="majorHAnsi"/>
          <w:sz w:val="24"/>
          <w:szCs w:val="24"/>
        </w:rPr>
        <w:t xml:space="preserve"> Comissões, 21 de dez</w:t>
      </w:r>
      <w:r w:rsidR="00A05723">
        <w:rPr>
          <w:rFonts w:asciiTheme="majorHAnsi" w:hAnsiTheme="majorHAnsi"/>
          <w:sz w:val="24"/>
          <w:szCs w:val="24"/>
        </w:rPr>
        <w:t>em</w:t>
      </w:r>
      <w:r w:rsidR="005A0D5C">
        <w:rPr>
          <w:rFonts w:asciiTheme="majorHAnsi" w:hAnsiTheme="majorHAnsi"/>
          <w:sz w:val="24"/>
          <w:szCs w:val="24"/>
        </w:rPr>
        <w:t>bro</w:t>
      </w:r>
      <w:r w:rsidR="0050331C" w:rsidRPr="00163366">
        <w:rPr>
          <w:rFonts w:asciiTheme="majorHAnsi" w:hAnsiTheme="majorHAnsi"/>
          <w:sz w:val="24"/>
          <w:szCs w:val="24"/>
        </w:rPr>
        <w:t xml:space="preserve"> de 2021</w:t>
      </w:r>
    </w:p>
    <w:p w:rsidR="00997789" w:rsidRDefault="00997789">
      <w:pPr>
        <w:rPr>
          <w:rFonts w:asciiTheme="majorHAnsi" w:hAnsiTheme="majorHAnsi"/>
          <w:sz w:val="24"/>
          <w:szCs w:val="24"/>
        </w:rPr>
      </w:pPr>
    </w:p>
    <w:p w:rsidR="00997789" w:rsidRPr="00B510E6" w:rsidRDefault="00997789" w:rsidP="00997789">
      <w:pPr>
        <w:rPr>
          <w:rFonts w:asciiTheme="majorHAnsi" w:hAnsiTheme="majorHAnsi" w:cstheme="majorHAnsi"/>
          <w:sz w:val="24"/>
          <w:szCs w:val="24"/>
        </w:rPr>
      </w:pP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_______________________________</w:t>
      </w: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Tico Jardim</w:t>
      </w: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Relator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bookmarkStart w:id="0" w:name="_GoBack"/>
            <w:bookmarkEnd w:id="0"/>
            <w:r w:rsidRPr="00163366">
              <w:rPr>
                <w:rFonts w:asciiTheme="majorHAnsi" w:hAnsiTheme="majorHAnsi" w:cs="Calibri Light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:rsidR="0050331C" w:rsidRPr="00163366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163366">
        <w:rPr>
          <w:rFonts w:asciiTheme="majorHAnsi" w:hAnsiTheme="majorHAnsi" w:cs="Calibri Light"/>
          <w:sz w:val="24"/>
          <w:szCs w:val="24"/>
        </w:rPr>
        <w:t xml:space="preserve">Parecer: </w:t>
      </w:r>
      <w:proofErr w:type="gramStart"/>
      <w:r w:rsidRPr="00163366">
        <w:rPr>
          <w:rFonts w:asciiTheme="majorHAnsi" w:hAnsiTheme="majorHAnsi" w:cs="Calibri Light"/>
          <w:sz w:val="24"/>
          <w:szCs w:val="24"/>
        </w:rPr>
        <w:t xml:space="preserve">(  </w:t>
      </w:r>
      <w:proofErr w:type="gramEnd"/>
      <w:r w:rsidRPr="00163366">
        <w:rPr>
          <w:rFonts w:asciiTheme="majorHAnsi" w:hAnsiTheme="majorHAnsi" w:cs="Calibri Light"/>
          <w:sz w:val="24"/>
          <w:szCs w:val="24"/>
        </w:rPr>
        <w:t xml:space="preserve">     ) Aprovado  (       ) Rejeitado   </w:t>
      </w:r>
    </w:p>
    <w:p w:rsidR="0050331C" w:rsidRPr="00163366" w:rsidRDefault="0050331C">
      <w:pPr>
        <w:rPr>
          <w:rFonts w:asciiTheme="majorHAnsi" w:hAnsiTheme="majorHAnsi"/>
          <w:sz w:val="24"/>
          <w:szCs w:val="24"/>
        </w:rPr>
      </w:pPr>
    </w:p>
    <w:sectPr w:rsidR="0050331C" w:rsidRPr="001633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DBE" w:rsidRDefault="00015DBE" w:rsidP="0050331C">
      <w:pPr>
        <w:spacing w:after="0" w:line="240" w:lineRule="auto"/>
      </w:pPr>
      <w:r>
        <w:separator/>
      </w:r>
    </w:p>
  </w:endnote>
  <w:endnote w:type="continuationSeparator" w:id="0">
    <w:p w:rsidR="00015DBE" w:rsidRDefault="00015DBE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DBE" w:rsidRDefault="00015DBE" w:rsidP="0050331C">
      <w:pPr>
        <w:spacing w:after="0" w:line="240" w:lineRule="auto"/>
      </w:pPr>
      <w:r>
        <w:separator/>
      </w:r>
    </w:p>
  </w:footnote>
  <w:footnote w:type="continuationSeparator" w:id="0">
    <w:p w:rsidR="00015DBE" w:rsidRDefault="00015DBE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3037A644" wp14:editId="61F25DB6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15DBE"/>
    <w:rsid w:val="00075C9F"/>
    <w:rsid w:val="0011127A"/>
    <w:rsid w:val="00113408"/>
    <w:rsid w:val="00163366"/>
    <w:rsid w:val="002452DC"/>
    <w:rsid w:val="00315458"/>
    <w:rsid w:val="00352504"/>
    <w:rsid w:val="00363C32"/>
    <w:rsid w:val="00383526"/>
    <w:rsid w:val="00471B07"/>
    <w:rsid w:val="004B2FCA"/>
    <w:rsid w:val="0050331C"/>
    <w:rsid w:val="00587ECB"/>
    <w:rsid w:val="005A0D5C"/>
    <w:rsid w:val="005A3D12"/>
    <w:rsid w:val="0062158D"/>
    <w:rsid w:val="006B1E0C"/>
    <w:rsid w:val="006E7569"/>
    <w:rsid w:val="00715516"/>
    <w:rsid w:val="007F54FD"/>
    <w:rsid w:val="00941A56"/>
    <w:rsid w:val="00997789"/>
    <w:rsid w:val="00A00D7D"/>
    <w:rsid w:val="00A05723"/>
    <w:rsid w:val="00B87CD1"/>
    <w:rsid w:val="00C14C63"/>
    <w:rsid w:val="00CF70D8"/>
    <w:rsid w:val="00D12B90"/>
    <w:rsid w:val="00D83AF8"/>
    <w:rsid w:val="00DF0D11"/>
    <w:rsid w:val="00F91390"/>
    <w:rsid w:val="00FC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Tico Jardim</cp:lastModifiedBy>
  <cp:revision>3</cp:revision>
  <dcterms:created xsi:type="dcterms:W3CDTF">2021-12-21T19:15:00Z</dcterms:created>
  <dcterms:modified xsi:type="dcterms:W3CDTF">2021-12-21T19:22:00Z</dcterms:modified>
</cp:coreProperties>
</file>