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0854" w:rsidRDefault="00BF0854" w:rsidP="00F50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D47B40" w:rsidRPr="00BF0854" w:rsidRDefault="00BF0854" w:rsidP="00F50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DECRETO LEGISLATIVO Nº</w:t>
      </w:r>
      <w:r w:rsidR="00AF7685">
        <w:rPr>
          <w:b/>
          <w:color w:val="000000"/>
          <w:sz w:val="28"/>
        </w:rPr>
        <w:t xml:space="preserve"> </w:t>
      </w:r>
      <w:r w:rsidR="00BD5216">
        <w:rPr>
          <w:b/>
          <w:color w:val="000000"/>
          <w:sz w:val="28"/>
        </w:rPr>
        <w:t>18</w:t>
      </w:r>
      <w:r w:rsidR="00103119">
        <w:rPr>
          <w:b/>
          <w:color w:val="000000"/>
          <w:sz w:val="28"/>
        </w:rPr>
        <w:t>2</w:t>
      </w:r>
      <w:r w:rsidR="00AA7C2C">
        <w:rPr>
          <w:b/>
          <w:color w:val="000000"/>
          <w:sz w:val="28"/>
        </w:rPr>
        <w:t>2</w:t>
      </w:r>
      <w:bookmarkStart w:id="0" w:name="_GoBack"/>
      <w:bookmarkEnd w:id="0"/>
      <w:r w:rsidR="00D95D80" w:rsidRPr="00BF0854">
        <w:rPr>
          <w:b/>
          <w:color w:val="000000"/>
          <w:sz w:val="28"/>
        </w:rPr>
        <w:t>/20</w:t>
      </w:r>
      <w:r w:rsidR="00D95D80" w:rsidRPr="00BF0854">
        <w:rPr>
          <w:b/>
          <w:sz w:val="28"/>
        </w:rPr>
        <w:t>21</w:t>
      </w:r>
    </w:p>
    <w:p w:rsidR="00D47B40" w:rsidRDefault="00D47B40" w:rsidP="00F50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A7C2C" w:rsidRPr="007054F0" w:rsidRDefault="00AA7C2C" w:rsidP="00AA7C2C">
      <w:pPr>
        <w:pStyle w:val="Recuodecorpodetexto"/>
        <w:jc w:val="right"/>
        <w:rPr>
          <w:sz w:val="18"/>
          <w:szCs w:val="18"/>
        </w:rPr>
      </w:pPr>
      <w:r>
        <w:rPr>
          <w:sz w:val="18"/>
          <w:szCs w:val="18"/>
        </w:rPr>
        <w:t>Vereador a</w:t>
      </w:r>
      <w:r w:rsidRPr="007054F0">
        <w:rPr>
          <w:sz w:val="18"/>
          <w:szCs w:val="18"/>
        </w:rPr>
        <w:t>utor</w:t>
      </w:r>
      <w:r>
        <w:rPr>
          <w:sz w:val="18"/>
          <w:szCs w:val="18"/>
        </w:rPr>
        <w:t>: Paulo Paes</w:t>
      </w: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AA7C2C" w:rsidRP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color w:val="000000"/>
          <w:sz w:val="22"/>
        </w:rPr>
      </w:pPr>
      <w:r w:rsidRPr="00BF0854">
        <w:rPr>
          <w:color w:val="000000"/>
          <w:sz w:val="22"/>
        </w:rPr>
        <w:t xml:space="preserve">DISPÕE SOBRE A OUTORGA DE </w:t>
      </w:r>
      <w:r>
        <w:rPr>
          <w:color w:val="000000"/>
          <w:sz w:val="22"/>
        </w:rPr>
        <w:t>TÍTULO DE CIDADANIA MACAENSE</w:t>
      </w:r>
      <w:r w:rsidRPr="00BF0854">
        <w:rPr>
          <w:sz w:val="22"/>
        </w:rPr>
        <w:t xml:space="preserve"> </w:t>
      </w:r>
      <w:r w:rsidRPr="00AA7C2C">
        <w:rPr>
          <w:sz w:val="22"/>
        </w:rPr>
        <w:t>À</w:t>
      </w:r>
      <w:r w:rsidRPr="00AA7C2C">
        <w:rPr>
          <w:color w:val="000000"/>
          <w:sz w:val="22"/>
        </w:rPr>
        <w:t xml:space="preserve"> </w:t>
      </w:r>
      <w:r w:rsidRPr="00AA7C2C">
        <w:rPr>
          <w:bCs/>
          <w:color w:val="000000"/>
          <w:sz w:val="22"/>
        </w:rPr>
        <w:t>SRA. RAFAELA RANGEL DA SILVA</w:t>
      </w:r>
      <w:r w:rsidRPr="00AA7C2C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Pr="00AA7C2C">
        <w:rPr>
          <w:color w:val="333333"/>
          <w:sz w:val="22"/>
          <w:szCs w:val="22"/>
          <w:shd w:val="clear" w:color="auto" w:fill="FFFFFF"/>
        </w:rPr>
        <w:t>E</w:t>
      </w:r>
      <w:r w:rsidRPr="00AA7C2C">
        <w:rPr>
          <w:sz w:val="22"/>
        </w:rPr>
        <w:t xml:space="preserve"> </w:t>
      </w:r>
      <w:r w:rsidRPr="00AA7C2C">
        <w:rPr>
          <w:color w:val="000000"/>
          <w:sz w:val="22"/>
        </w:rPr>
        <w:t>DÁ OUTRAS PROVIDÊNCIAS.</w:t>
      </w:r>
    </w:p>
    <w:p w:rsidR="00AA7C2C" w:rsidRPr="00BF0854" w:rsidRDefault="00AA7C2C" w:rsidP="00AA7C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 CÂMARA MUNICIPAL DE MACAÉ</w:t>
      </w:r>
      <w:r>
        <w:rPr>
          <w:color w:val="000000"/>
        </w:rPr>
        <w:t>, no uso de suas atribuições legais,</w:t>
      </w: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DECRETA</w:t>
      </w:r>
      <w:r>
        <w:rPr>
          <w:color w:val="000000"/>
        </w:rPr>
        <w:t>:</w:t>
      </w: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Art. 1º Fica concedido T</w:t>
      </w:r>
      <w:r w:rsidRPr="009012D2">
        <w:t xml:space="preserve">ítulo de </w:t>
      </w:r>
      <w:r>
        <w:t>C</w:t>
      </w:r>
      <w:r w:rsidRPr="009012D2">
        <w:t xml:space="preserve">idadania </w:t>
      </w:r>
      <w:r>
        <w:t>M</w:t>
      </w:r>
      <w:r w:rsidRPr="009012D2">
        <w:t xml:space="preserve">acaense </w:t>
      </w:r>
      <w:r>
        <w:t>à</w:t>
      </w:r>
      <w:r>
        <w:rPr>
          <w:color w:val="000000"/>
        </w:rPr>
        <w:t xml:space="preserve"> Senhora Rafaela Rangel da Silva.</w:t>
      </w:r>
      <w:r>
        <w:rPr>
          <w:color w:val="333333"/>
          <w:szCs w:val="28"/>
        </w:rPr>
        <w:t xml:space="preserve"> </w:t>
      </w: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Art. 2º A honraria será conferida em Sessão Solene, ou a critério do autor, que poderá ser convocada pelo Presidente da Câmara Municipal de Macaé, especialmente para esse fim.</w:t>
      </w: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Art. 3º As despesas decorrentes da execução de Decreto Legislativo correrão por conta das dotações orçamentárias próprias, suplementares se necessário.</w:t>
      </w: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AA7C2C" w:rsidRDefault="00AA7C2C" w:rsidP="00AA7C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Art. 4º este Decreto entra em vigor na data de sua publicação, revogadas as disposições em contrário.</w:t>
      </w:r>
    </w:p>
    <w:p w:rsidR="002E0366" w:rsidRPr="00123D7A" w:rsidRDefault="002E0366" w:rsidP="004B00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14C84" w:rsidRDefault="00214C84" w:rsidP="00BD5216">
      <w:pPr>
        <w:jc w:val="center"/>
        <w:rPr>
          <w:bCs/>
        </w:rPr>
      </w:pPr>
    </w:p>
    <w:p w:rsidR="00BD5216" w:rsidRPr="00BD5216" w:rsidRDefault="00EB4F41" w:rsidP="00BD5216">
      <w:pPr>
        <w:jc w:val="center"/>
        <w:rPr>
          <w:bCs/>
        </w:rPr>
      </w:pPr>
      <w:r>
        <w:rPr>
          <w:bCs/>
        </w:rPr>
        <w:t xml:space="preserve">        </w:t>
      </w:r>
      <w:r w:rsidR="00BD5216" w:rsidRPr="00BD5216">
        <w:rPr>
          <w:bCs/>
        </w:rPr>
        <w:t xml:space="preserve">Câmara Municipal de Macaé, </w:t>
      </w:r>
      <w:r w:rsidR="00103119">
        <w:rPr>
          <w:bCs/>
        </w:rPr>
        <w:t>02</w:t>
      </w:r>
      <w:r w:rsidR="00BD5216" w:rsidRPr="00BD5216">
        <w:rPr>
          <w:bCs/>
        </w:rPr>
        <w:t xml:space="preserve"> de </w:t>
      </w:r>
      <w:r w:rsidR="00103119">
        <w:rPr>
          <w:bCs/>
        </w:rPr>
        <w:t>dezembro</w:t>
      </w:r>
      <w:r w:rsidR="00BD5216" w:rsidRPr="00BD5216">
        <w:rPr>
          <w:bCs/>
        </w:rPr>
        <w:t xml:space="preserve"> de 2021.</w:t>
      </w:r>
    </w:p>
    <w:p w:rsidR="00BD5216" w:rsidRPr="00BD5216" w:rsidRDefault="00BD5216" w:rsidP="00BD5216">
      <w:pPr>
        <w:widowControl/>
        <w:jc w:val="center"/>
      </w:pPr>
    </w:p>
    <w:p w:rsidR="00BD5216" w:rsidRPr="00BD5216" w:rsidRDefault="00BD5216" w:rsidP="00BD5216">
      <w:pPr>
        <w:widowControl/>
        <w:jc w:val="center"/>
      </w:pPr>
    </w:p>
    <w:p w:rsidR="000B1E4F" w:rsidRDefault="000B1E4F" w:rsidP="00E00E75">
      <w:pPr>
        <w:jc w:val="center"/>
        <w:rPr>
          <w:szCs w:val="18"/>
        </w:rPr>
      </w:pPr>
    </w:p>
    <w:p w:rsidR="00E00E75" w:rsidRDefault="00E00E75" w:rsidP="00E00E75">
      <w:pPr>
        <w:jc w:val="center"/>
        <w:rPr>
          <w:szCs w:val="18"/>
        </w:rPr>
      </w:pPr>
      <w:r>
        <w:rPr>
          <w:szCs w:val="18"/>
        </w:rPr>
        <w:t>NILTON CESAR PEREIRA MOREIRA</w:t>
      </w:r>
    </w:p>
    <w:p w:rsidR="00BD5216" w:rsidRPr="00BD5216" w:rsidRDefault="00BD5216" w:rsidP="00BD5216">
      <w:pPr>
        <w:widowControl/>
        <w:jc w:val="center"/>
        <w:rPr>
          <w:b/>
          <w:szCs w:val="18"/>
        </w:rPr>
      </w:pPr>
      <w:r w:rsidRPr="00BD5216">
        <w:rPr>
          <w:szCs w:val="18"/>
        </w:rPr>
        <w:t>PRESIDENTE</w:t>
      </w:r>
    </w:p>
    <w:sectPr w:rsidR="00BD5216" w:rsidRPr="00BD5216" w:rsidSect="00792079">
      <w:headerReference w:type="default" r:id="rId7"/>
      <w:footerReference w:type="default" r:id="rId8"/>
      <w:pgSz w:w="11906" w:h="16838"/>
      <w:pgMar w:top="1984" w:right="1416" w:bottom="850" w:left="1700" w:header="0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7D" w:rsidRDefault="00D95D80">
      <w:r>
        <w:separator/>
      </w:r>
    </w:p>
  </w:endnote>
  <w:endnote w:type="continuationSeparator" w:id="0">
    <w:p w:rsidR="0002477D" w:rsidRDefault="00D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41" w:rsidRPr="00CC09E4" w:rsidRDefault="00EB4F41" w:rsidP="00EB4F41">
    <w:pPr>
      <w:pStyle w:val="Cabealho"/>
      <w:jc w:val="center"/>
      <w:rPr>
        <w:bCs/>
        <w:sz w:val="16"/>
        <w:szCs w:val="16"/>
      </w:rPr>
    </w:pPr>
    <w:r w:rsidRPr="00CC09E4">
      <w:rPr>
        <w:sz w:val="16"/>
        <w:szCs w:val="16"/>
      </w:rPr>
      <w:t>Palácio do Legislativo Natálio Salvador Antunes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Rodovia </w:t>
    </w:r>
    <w:proofErr w:type="spellStart"/>
    <w:r w:rsidRPr="00CC09E4">
      <w:rPr>
        <w:sz w:val="16"/>
        <w:szCs w:val="16"/>
      </w:rPr>
      <w:t>Christino</w:t>
    </w:r>
    <w:proofErr w:type="spellEnd"/>
    <w:r w:rsidRPr="00CC09E4">
      <w:rPr>
        <w:sz w:val="16"/>
        <w:szCs w:val="16"/>
      </w:rPr>
      <w:t xml:space="preserve"> José da Silva Júnior, s/n. Virgem Santa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Macaé-RJ. CEP: 27.948-010                                 </w:t>
    </w:r>
  </w:p>
  <w:p w:rsidR="00EB4F41" w:rsidRPr="00CC09E4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>Telefone/Fax (022) 2772-4681</w:t>
    </w:r>
  </w:p>
  <w:p w:rsidR="00D47B40" w:rsidRPr="00EB4F41" w:rsidRDefault="00EB4F41" w:rsidP="00EB4F41">
    <w:pPr>
      <w:pStyle w:val="Cabealho"/>
      <w:jc w:val="center"/>
      <w:rPr>
        <w:sz w:val="16"/>
        <w:szCs w:val="16"/>
      </w:rPr>
    </w:pPr>
    <w:r w:rsidRPr="00CC09E4">
      <w:rPr>
        <w:sz w:val="16"/>
        <w:szCs w:val="16"/>
      </w:rPr>
      <w:t xml:space="preserve">E-mail: </w:t>
    </w:r>
    <w:hyperlink r:id="rId1" w:history="1">
      <w:r w:rsidRPr="00CC09E4">
        <w:rPr>
          <w:rStyle w:val="Hyperlink"/>
          <w:sz w:val="16"/>
          <w:szCs w:val="16"/>
        </w:rPr>
        <w:t>secretaria@cmmacae.rj.gov.br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7D" w:rsidRDefault="00D95D80">
      <w:r>
        <w:separator/>
      </w:r>
    </w:p>
  </w:footnote>
  <w:footnote w:type="continuationSeparator" w:id="0">
    <w:p w:rsidR="0002477D" w:rsidRDefault="00D9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F0854" w:rsidRDefault="00BF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7B40" w:rsidRDefault="00D47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D47B40" w:rsidRDefault="00D95D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D47B40" w:rsidRDefault="00D47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40"/>
    <w:rsid w:val="0002477D"/>
    <w:rsid w:val="000B1E4F"/>
    <w:rsid w:val="00103119"/>
    <w:rsid w:val="00140E9D"/>
    <w:rsid w:val="001A7E57"/>
    <w:rsid w:val="001F5BE5"/>
    <w:rsid w:val="00214C84"/>
    <w:rsid w:val="00222843"/>
    <w:rsid w:val="00262D8C"/>
    <w:rsid w:val="002A5B51"/>
    <w:rsid w:val="002E0366"/>
    <w:rsid w:val="002F3A13"/>
    <w:rsid w:val="00305935"/>
    <w:rsid w:val="003178AC"/>
    <w:rsid w:val="003C6429"/>
    <w:rsid w:val="003F7CAF"/>
    <w:rsid w:val="004B0025"/>
    <w:rsid w:val="004E0C66"/>
    <w:rsid w:val="00570EE1"/>
    <w:rsid w:val="00573DFA"/>
    <w:rsid w:val="00650175"/>
    <w:rsid w:val="00690CBB"/>
    <w:rsid w:val="006B0ACE"/>
    <w:rsid w:val="007676B8"/>
    <w:rsid w:val="00792079"/>
    <w:rsid w:val="007E40ED"/>
    <w:rsid w:val="008004E4"/>
    <w:rsid w:val="00847BF5"/>
    <w:rsid w:val="00892B79"/>
    <w:rsid w:val="0089524B"/>
    <w:rsid w:val="008B2C1B"/>
    <w:rsid w:val="008E0EFB"/>
    <w:rsid w:val="009B2DC5"/>
    <w:rsid w:val="009E1756"/>
    <w:rsid w:val="00AA04CD"/>
    <w:rsid w:val="00AA7C2C"/>
    <w:rsid w:val="00AF7685"/>
    <w:rsid w:val="00B335E2"/>
    <w:rsid w:val="00B51C09"/>
    <w:rsid w:val="00BC4912"/>
    <w:rsid w:val="00BD5216"/>
    <w:rsid w:val="00BF0854"/>
    <w:rsid w:val="00C36CC5"/>
    <w:rsid w:val="00C47301"/>
    <w:rsid w:val="00C50D42"/>
    <w:rsid w:val="00C6517E"/>
    <w:rsid w:val="00C67C98"/>
    <w:rsid w:val="00CC3224"/>
    <w:rsid w:val="00CE5D6E"/>
    <w:rsid w:val="00D01AC2"/>
    <w:rsid w:val="00D0628D"/>
    <w:rsid w:val="00D11BCD"/>
    <w:rsid w:val="00D229B5"/>
    <w:rsid w:val="00D47B40"/>
    <w:rsid w:val="00D6641C"/>
    <w:rsid w:val="00D95D80"/>
    <w:rsid w:val="00E00E75"/>
    <w:rsid w:val="00E111EA"/>
    <w:rsid w:val="00E23121"/>
    <w:rsid w:val="00E2578A"/>
    <w:rsid w:val="00E96A0A"/>
    <w:rsid w:val="00EA7B6C"/>
    <w:rsid w:val="00EB4F41"/>
    <w:rsid w:val="00EC37DB"/>
    <w:rsid w:val="00EF0D4E"/>
    <w:rsid w:val="00F5036E"/>
    <w:rsid w:val="00F71A44"/>
    <w:rsid w:val="00F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FEC-1480-43B2-8376-863111F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aliases w:val="Cabeçalho superior,Heading 1a"/>
    <w:basedOn w:val="Normal"/>
    <w:link w:val="CabealhoChar"/>
    <w:unhideWhenUsed/>
    <w:rsid w:val="00BF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F0854"/>
  </w:style>
  <w:style w:type="paragraph" w:styleId="Rodap">
    <w:name w:val="footer"/>
    <w:basedOn w:val="Normal"/>
    <w:link w:val="RodapChar"/>
    <w:uiPriority w:val="99"/>
    <w:unhideWhenUsed/>
    <w:rsid w:val="00BF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854"/>
  </w:style>
  <w:style w:type="paragraph" w:styleId="Recuodecorpodetexto">
    <w:name w:val="Body Text Indent"/>
    <w:basedOn w:val="Normal"/>
    <w:link w:val="RecuodecorpodetextoChar"/>
    <w:rsid w:val="00BF0854"/>
    <w:pPr>
      <w:widowControl/>
      <w:ind w:firstLine="34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F0854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D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D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4F41"/>
    <w:pPr>
      <w:widowControl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4F41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E2578A"/>
    <w:rPr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Barcelos Enrique</dc:creator>
  <cp:lastModifiedBy>Gabriel Alegre Silva</cp:lastModifiedBy>
  <cp:revision>2</cp:revision>
  <cp:lastPrinted>2021-12-02T11:17:00Z</cp:lastPrinted>
  <dcterms:created xsi:type="dcterms:W3CDTF">2021-12-02T11:18:00Z</dcterms:created>
  <dcterms:modified xsi:type="dcterms:W3CDTF">2021-12-02T11:18:00Z</dcterms:modified>
</cp:coreProperties>
</file>